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CE1" w:rsidRPr="00815C9A" w:rsidRDefault="00163962" w:rsidP="00163962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  <w:r w:rsidRPr="00815C9A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Должностной регламент</w:t>
      </w:r>
      <w:r w:rsidRPr="00815C9A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государственного налогового </w:t>
      </w:r>
      <w:proofErr w:type="gramStart"/>
      <w:r w:rsidRPr="00815C9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инспектора</w:t>
      </w:r>
      <w:r w:rsidR="00F13E35" w:rsidRPr="00815C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</w:t>
      </w:r>
      <w:r w:rsidR="000B11E5" w:rsidRPr="00815C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</w:t>
      </w:r>
      <w:r w:rsidR="00F13E35" w:rsidRPr="00815C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B11E5" w:rsidRPr="00815C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обеспечения процедур банкротства </w:t>
      </w:r>
      <w:r w:rsidR="00F13E35" w:rsidRPr="00815C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</w:t>
      </w:r>
      <w:r w:rsidR="000B11E5" w:rsidRPr="00815C9A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Управления Ф</w:t>
      </w:r>
      <w:r w:rsidR="00856353" w:rsidRPr="00815C9A">
        <w:rPr>
          <w:rFonts w:ascii="Times New Roman" w:hAnsi="Times New Roman" w:cs="Times New Roman"/>
          <w:color w:val="000000" w:themeColor="text1"/>
          <w:sz w:val="28"/>
          <w:szCs w:val="28"/>
        </w:rPr>
        <w:t>едеральной налоговой службы</w:t>
      </w:r>
      <w:proofErr w:type="gramEnd"/>
      <w:r w:rsidR="000B11E5" w:rsidRPr="00815C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по Псковской области</w:t>
      </w:r>
    </w:p>
    <w:p w:rsidR="00163962" w:rsidRPr="00815C9A" w:rsidRDefault="00163962" w:rsidP="00163962">
      <w:pPr>
        <w:pStyle w:val="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5C9A">
        <w:rPr>
          <w:rFonts w:ascii="Times New Roman" w:hAnsi="Times New Roman" w:cs="Times New Roman"/>
          <w:color w:val="000000" w:themeColor="text1"/>
          <w:sz w:val="28"/>
          <w:szCs w:val="28"/>
        </w:rPr>
        <w:t>I. Общие положения</w:t>
      </w:r>
    </w:p>
    <w:p w:rsidR="00163962" w:rsidRPr="00815C9A" w:rsidRDefault="00163962" w:rsidP="00163962">
      <w:pPr>
        <w:ind w:firstLine="720"/>
        <w:jc w:val="both"/>
        <w:rPr>
          <w:color w:val="000000" w:themeColor="text1"/>
        </w:rPr>
      </w:pPr>
    </w:p>
    <w:p w:rsidR="00163962" w:rsidRPr="00815C9A" w:rsidRDefault="00C35167" w:rsidP="002B56EC">
      <w:pPr>
        <w:ind w:firstLine="720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1.</w:t>
      </w:r>
      <w:r w:rsidR="00163962" w:rsidRPr="00815C9A">
        <w:rPr>
          <w:color w:val="000000" w:themeColor="text1"/>
          <w:sz w:val="26"/>
          <w:szCs w:val="26"/>
        </w:rPr>
        <w:t xml:space="preserve"> Должность федеральной государственной гражданской службы (далее - гражданская служба) государственного налогового инспектора </w:t>
      </w:r>
      <w:r w:rsidR="00563807" w:rsidRPr="00815C9A">
        <w:rPr>
          <w:color w:val="000000" w:themeColor="text1"/>
          <w:sz w:val="26"/>
          <w:szCs w:val="26"/>
        </w:rPr>
        <w:t xml:space="preserve">отдела обеспечения процедур банкротства </w:t>
      </w:r>
      <w:r w:rsidR="00EE5DE0" w:rsidRPr="00815C9A">
        <w:rPr>
          <w:color w:val="000000" w:themeColor="text1"/>
          <w:sz w:val="26"/>
          <w:szCs w:val="26"/>
        </w:rPr>
        <w:t>У</w:t>
      </w:r>
      <w:r w:rsidR="00563807" w:rsidRPr="00815C9A">
        <w:rPr>
          <w:color w:val="000000" w:themeColor="text1"/>
          <w:sz w:val="26"/>
          <w:szCs w:val="26"/>
        </w:rPr>
        <w:t>ФНС России</w:t>
      </w:r>
      <w:r w:rsidR="007F2CE1" w:rsidRPr="00815C9A">
        <w:rPr>
          <w:color w:val="000000" w:themeColor="text1"/>
          <w:sz w:val="26"/>
          <w:szCs w:val="26"/>
        </w:rPr>
        <w:t xml:space="preserve"> по Псковской области</w:t>
      </w:r>
      <w:r w:rsidR="00163962" w:rsidRPr="00815C9A">
        <w:rPr>
          <w:color w:val="000000" w:themeColor="text1"/>
          <w:sz w:val="26"/>
          <w:szCs w:val="26"/>
        </w:rPr>
        <w:t xml:space="preserve"> (далее –  государственный налоговый инспектор) относится к </w:t>
      </w:r>
      <w:r w:rsidR="00004F93" w:rsidRPr="00815C9A">
        <w:rPr>
          <w:color w:val="000000" w:themeColor="text1"/>
          <w:sz w:val="26"/>
          <w:szCs w:val="26"/>
        </w:rPr>
        <w:t>старшей</w:t>
      </w:r>
      <w:r w:rsidR="00163962" w:rsidRPr="00815C9A">
        <w:rPr>
          <w:color w:val="000000" w:themeColor="text1"/>
          <w:sz w:val="26"/>
          <w:szCs w:val="26"/>
        </w:rPr>
        <w:t xml:space="preserve"> группе должностей гражданской службы категории </w:t>
      </w:r>
      <w:r w:rsidR="008868AA" w:rsidRPr="00815C9A">
        <w:rPr>
          <w:color w:val="000000" w:themeColor="text1"/>
          <w:sz w:val="26"/>
          <w:szCs w:val="26"/>
        </w:rPr>
        <w:t>«</w:t>
      </w:r>
      <w:r w:rsidR="00163962" w:rsidRPr="00815C9A">
        <w:rPr>
          <w:color w:val="000000" w:themeColor="text1"/>
          <w:sz w:val="26"/>
          <w:szCs w:val="26"/>
        </w:rPr>
        <w:t>специалисты</w:t>
      </w:r>
      <w:r w:rsidR="008868AA" w:rsidRPr="00815C9A">
        <w:rPr>
          <w:color w:val="000000" w:themeColor="text1"/>
          <w:sz w:val="26"/>
          <w:szCs w:val="26"/>
        </w:rPr>
        <w:t>»</w:t>
      </w:r>
      <w:r w:rsidR="00163962" w:rsidRPr="00815C9A">
        <w:rPr>
          <w:color w:val="000000" w:themeColor="text1"/>
          <w:sz w:val="26"/>
          <w:szCs w:val="26"/>
        </w:rPr>
        <w:t>.</w:t>
      </w:r>
    </w:p>
    <w:p w:rsidR="00C35167" w:rsidRPr="00815C9A" w:rsidRDefault="00C35167" w:rsidP="002B56EC">
      <w:pPr>
        <w:ind w:firstLine="720"/>
        <w:jc w:val="both"/>
        <w:rPr>
          <w:color w:val="000000" w:themeColor="text1"/>
        </w:rPr>
      </w:pPr>
      <w:r w:rsidRPr="00815C9A">
        <w:rPr>
          <w:color w:val="000000" w:themeColor="text1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</w:t>
      </w:r>
      <w:r w:rsidR="008868AA" w:rsidRPr="00815C9A">
        <w:rPr>
          <w:color w:val="000000" w:themeColor="text1"/>
          <w:sz w:val="26"/>
          <w:szCs w:val="26"/>
        </w:rPr>
        <w:t>«</w:t>
      </w:r>
      <w:r w:rsidRPr="00815C9A">
        <w:rPr>
          <w:color w:val="000000" w:themeColor="text1"/>
          <w:sz w:val="26"/>
          <w:szCs w:val="26"/>
        </w:rPr>
        <w:t>О Реестре должностей федеральной государственной гражданской службы</w:t>
      </w:r>
      <w:r w:rsidR="008868AA" w:rsidRPr="00815C9A">
        <w:rPr>
          <w:color w:val="000000" w:themeColor="text1"/>
          <w:sz w:val="26"/>
          <w:szCs w:val="26"/>
        </w:rPr>
        <w:t>»</w:t>
      </w:r>
      <w:r w:rsidR="00716A29" w:rsidRPr="00815C9A">
        <w:rPr>
          <w:color w:val="000000" w:themeColor="text1"/>
          <w:sz w:val="26"/>
          <w:szCs w:val="26"/>
        </w:rPr>
        <w:t xml:space="preserve">, </w:t>
      </w:r>
      <w:r w:rsidRPr="00815C9A">
        <w:rPr>
          <w:color w:val="000000" w:themeColor="text1"/>
          <w:sz w:val="26"/>
          <w:szCs w:val="26"/>
        </w:rPr>
        <w:t>11-3-4-07</w:t>
      </w:r>
      <w:r w:rsidR="00BF3CF3" w:rsidRPr="00815C9A">
        <w:rPr>
          <w:color w:val="000000" w:themeColor="text1"/>
          <w:sz w:val="26"/>
          <w:szCs w:val="26"/>
        </w:rPr>
        <w:t>1</w:t>
      </w:r>
      <w:r w:rsidR="00716A29" w:rsidRPr="00815C9A">
        <w:rPr>
          <w:color w:val="000000" w:themeColor="text1"/>
          <w:sz w:val="26"/>
          <w:szCs w:val="26"/>
        </w:rPr>
        <w:t>.</w:t>
      </w:r>
    </w:p>
    <w:p w:rsidR="00C35167" w:rsidRPr="00815C9A" w:rsidRDefault="00C35167" w:rsidP="002B56E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5C9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 Область профессиональной служебной </w:t>
      </w:r>
      <w:proofErr w:type="gramStart"/>
      <w:r w:rsidRPr="00815C9A">
        <w:rPr>
          <w:rFonts w:ascii="Times New Roman" w:hAnsi="Times New Roman" w:cs="Times New Roman"/>
          <w:color w:val="000000" w:themeColor="text1"/>
          <w:sz w:val="26"/>
          <w:szCs w:val="26"/>
        </w:rPr>
        <w:t>деятельности государственного налогового инспектора отдела обеспечения процедур банкротства</w:t>
      </w:r>
      <w:proofErr w:type="gramEnd"/>
      <w:r w:rsidRPr="00815C9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8868AA" w:rsidRPr="00815C9A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Pr="00815C9A">
        <w:rPr>
          <w:rFonts w:ascii="Times New Roman" w:hAnsi="Times New Roman" w:cs="Times New Roman"/>
          <w:color w:val="000000" w:themeColor="text1"/>
          <w:sz w:val="26"/>
          <w:szCs w:val="26"/>
        </w:rPr>
        <w:t>егулирование финансовой деятельности и финансовых рынков.</w:t>
      </w:r>
    </w:p>
    <w:p w:rsidR="00C35167" w:rsidRPr="00815C9A" w:rsidRDefault="00C35167" w:rsidP="002B56EC">
      <w:pPr>
        <w:ind w:firstLine="720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 xml:space="preserve">3. Вид профессиональной служебной </w:t>
      </w:r>
      <w:proofErr w:type="gramStart"/>
      <w:r w:rsidRPr="00815C9A">
        <w:rPr>
          <w:color w:val="000000" w:themeColor="text1"/>
          <w:sz w:val="26"/>
          <w:szCs w:val="26"/>
        </w:rPr>
        <w:t>деятельности государственного налогового инспектора отдела обеспечения процедур банкротства</w:t>
      </w:r>
      <w:proofErr w:type="gramEnd"/>
      <w:r w:rsidRPr="00815C9A">
        <w:rPr>
          <w:color w:val="000000" w:themeColor="text1"/>
          <w:sz w:val="26"/>
          <w:szCs w:val="26"/>
        </w:rPr>
        <w:t xml:space="preserve">: </w:t>
      </w:r>
      <w:r w:rsidR="008868AA" w:rsidRPr="00815C9A">
        <w:rPr>
          <w:color w:val="000000" w:themeColor="text1"/>
          <w:sz w:val="26"/>
          <w:szCs w:val="26"/>
        </w:rPr>
        <w:t>Р</w:t>
      </w:r>
      <w:r w:rsidRPr="00815C9A">
        <w:rPr>
          <w:color w:val="000000" w:themeColor="text1"/>
          <w:sz w:val="26"/>
          <w:szCs w:val="26"/>
        </w:rPr>
        <w:t>егулирование в сфере финансовой несостоятельности (банкротства), финансового оздоровления (санации) и урегулирования задолженности.</w:t>
      </w:r>
    </w:p>
    <w:p w:rsidR="00C35167" w:rsidRPr="00815C9A" w:rsidRDefault="00C35167" w:rsidP="002B56EC">
      <w:pPr>
        <w:ind w:firstLine="720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 xml:space="preserve">4. Назначение на должность и освобождение от должности </w:t>
      </w:r>
      <w:r w:rsidR="00BF3CF3" w:rsidRPr="00815C9A">
        <w:rPr>
          <w:color w:val="000000" w:themeColor="text1"/>
          <w:sz w:val="26"/>
          <w:szCs w:val="26"/>
        </w:rPr>
        <w:t xml:space="preserve"> </w:t>
      </w:r>
      <w:r w:rsidRPr="00815C9A">
        <w:rPr>
          <w:color w:val="000000" w:themeColor="text1"/>
          <w:sz w:val="26"/>
          <w:szCs w:val="26"/>
        </w:rPr>
        <w:t xml:space="preserve"> государственного налогового </w:t>
      </w:r>
      <w:proofErr w:type="gramStart"/>
      <w:r w:rsidRPr="00815C9A">
        <w:rPr>
          <w:color w:val="000000" w:themeColor="text1"/>
          <w:sz w:val="26"/>
          <w:szCs w:val="26"/>
        </w:rPr>
        <w:t>инспектора отдела обеспечения процедур банкротства</w:t>
      </w:r>
      <w:proofErr w:type="gramEnd"/>
      <w:r w:rsidRPr="00815C9A">
        <w:rPr>
          <w:color w:val="000000" w:themeColor="text1"/>
          <w:sz w:val="26"/>
          <w:szCs w:val="26"/>
        </w:rPr>
        <w:t xml:space="preserve"> осуществляется </w:t>
      </w:r>
      <w:r w:rsidR="008868AA" w:rsidRPr="00815C9A">
        <w:rPr>
          <w:color w:val="000000" w:themeColor="text1"/>
          <w:sz w:val="26"/>
          <w:szCs w:val="26"/>
        </w:rPr>
        <w:t>руководителем</w:t>
      </w:r>
      <w:r w:rsidRPr="00815C9A">
        <w:rPr>
          <w:color w:val="000000" w:themeColor="text1"/>
          <w:sz w:val="26"/>
          <w:szCs w:val="26"/>
        </w:rPr>
        <w:t xml:space="preserve">  Управления Федеральной налоговой службы по Псковской области (далее – Управление).</w:t>
      </w:r>
    </w:p>
    <w:p w:rsidR="00C35167" w:rsidRPr="00815C9A" w:rsidRDefault="00C35167" w:rsidP="002B56EC">
      <w:pPr>
        <w:ind w:firstLine="720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5.</w:t>
      </w:r>
      <w:r w:rsidR="00BF3CF3" w:rsidRPr="00815C9A">
        <w:rPr>
          <w:color w:val="000000" w:themeColor="text1"/>
          <w:sz w:val="26"/>
          <w:szCs w:val="26"/>
        </w:rPr>
        <w:t xml:space="preserve"> Г</w:t>
      </w:r>
      <w:r w:rsidRPr="00815C9A">
        <w:rPr>
          <w:color w:val="000000" w:themeColor="text1"/>
          <w:sz w:val="26"/>
          <w:szCs w:val="26"/>
        </w:rPr>
        <w:t>осударственный налоговый инспектор непосредственно подчиняется начальнику отдела обеспечения процедур банкротства.</w:t>
      </w:r>
    </w:p>
    <w:p w:rsidR="00C35167" w:rsidRPr="00815C9A" w:rsidRDefault="00C35167" w:rsidP="00C3516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C35167" w:rsidRPr="00815C9A" w:rsidRDefault="00C35167" w:rsidP="00C3516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15C9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 Квалификационные требования</w:t>
      </w:r>
      <w:r w:rsidRPr="00815C9A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</w:p>
    <w:p w:rsidR="00C35167" w:rsidRPr="00815C9A" w:rsidRDefault="00C35167" w:rsidP="00C35167">
      <w:pPr>
        <w:widowControl w:val="0"/>
        <w:rPr>
          <w:color w:val="000000" w:themeColor="text1"/>
          <w:sz w:val="26"/>
          <w:szCs w:val="26"/>
        </w:rPr>
      </w:pPr>
    </w:p>
    <w:p w:rsidR="00856353" w:rsidRPr="00815C9A" w:rsidRDefault="00C35167" w:rsidP="00856353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6. Для замещения должности</w:t>
      </w:r>
      <w:r w:rsidR="00BF3CF3" w:rsidRPr="00815C9A">
        <w:rPr>
          <w:color w:val="000000" w:themeColor="text1"/>
          <w:sz w:val="26"/>
          <w:szCs w:val="26"/>
        </w:rPr>
        <w:t xml:space="preserve"> </w:t>
      </w:r>
      <w:r w:rsidRPr="00815C9A">
        <w:rPr>
          <w:color w:val="000000" w:themeColor="text1"/>
          <w:sz w:val="26"/>
          <w:szCs w:val="26"/>
        </w:rPr>
        <w:t>государственного налогового инспектора устанавливаются следующие квалификационные требования.</w:t>
      </w:r>
    </w:p>
    <w:p w:rsidR="00C35167" w:rsidRPr="00815C9A" w:rsidRDefault="00C35167" w:rsidP="00856353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6.1. </w:t>
      </w:r>
      <w:r w:rsidR="00FB440A" w:rsidRPr="00815C9A">
        <w:rPr>
          <w:color w:val="000000" w:themeColor="text1"/>
          <w:sz w:val="26"/>
          <w:szCs w:val="26"/>
        </w:rPr>
        <w:t xml:space="preserve">Наличие высшего образования по специальностям и направлениям подготовки укрупненных групп специальностей и направлений подготовки </w:t>
      </w:r>
      <w:r w:rsidR="008868AA" w:rsidRPr="00815C9A">
        <w:rPr>
          <w:color w:val="000000" w:themeColor="text1"/>
          <w:sz w:val="26"/>
          <w:szCs w:val="26"/>
        </w:rPr>
        <w:t>«</w:t>
      </w:r>
      <w:r w:rsidR="00FB440A" w:rsidRPr="00815C9A">
        <w:rPr>
          <w:color w:val="000000" w:themeColor="text1"/>
          <w:sz w:val="26"/>
          <w:szCs w:val="26"/>
        </w:rPr>
        <w:t>Экономика и управление</w:t>
      </w:r>
      <w:r w:rsidR="008868AA" w:rsidRPr="00815C9A">
        <w:rPr>
          <w:color w:val="000000" w:themeColor="text1"/>
          <w:sz w:val="26"/>
          <w:szCs w:val="26"/>
        </w:rPr>
        <w:t>»</w:t>
      </w:r>
      <w:r w:rsidR="00FB440A" w:rsidRPr="00815C9A">
        <w:rPr>
          <w:color w:val="000000" w:themeColor="text1"/>
          <w:sz w:val="26"/>
          <w:szCs w:val="26"/>
        </w:rPr>
        <w:t xml:space="preserve">, </w:t>
      </w:r>
      <w:r w:rsidR="008868AA" w:rsidRPr="00815C9A">
        <w:rPr>
          <w:color w:val="000000" w:themeColor="text1"/>
          <w:sz w:val="26"/>
          <w:szCs w:val="26"/>
        </w:rPr>
        <w:t>«</w:t>
      </w:r>
      <w:r w:rsidR="00FB440A" w:rsidRPr="00815C9A">
        <w:rPr>
          <w:color w:val="000000" w:themeColor="text1"/>
          <w:sz w:val="26"/>
          <w:szCs w:val="26"/>
        </w:rPr>
        <w:t>Юриспруденция</w:t>
      </w:r>
      <w:r w:rsidR="008868AA" w:rsidRPr="00815C9A">
        <w:rPr>
          <w:color w:val="000000" w:themeColor="text1"/>
          <w:sz w:val="26"/>
          <w:szCs w:val="26"/>
        </w:rPr>
        <w:t>»</w:t>
      </w:r>
      <w:r w:rsidR="00FB440A" w:rsidRPr="00815C9A">
        <w:rPr>
          <w:color w:val="000000" w:themeColor="text1"/>
          <w:sz w:val="26"/>
          <w:szCs w:val="26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545CE4" w:rsidRPr="00815C9A" w:rsidRDefault="00545CE4" w:rsidP="00545CE4">
      <w:pPr>
        <w:pStyle w:val="Default"/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 xml:space="preserve">6.2. Требований к стажу </w:t>
      </w:r>
      <w:r w:rsidR="006D0345" w:rsidRPr="00815C9A">
        <w:rPr>
          <w:color w:val="000000" w:themeColor="text1"/>
          <w:sz w:val="26"/>
          <w:szCs w:val="26"/>
        </w:rPr>
        <w:t xml:space="preserve">государственной </w:t>
      </w:r>
      <w:r w:rsidRPr="00815C9A">
        <w:rPr>
          <w:color w:val="000000" w:themeColor="text1"/>
          <w:sz w:val="26"/>
          <w:szCs w:val="26"/>
        </w:rPr>
        <w:t xml:space="preserve">гражданской службы или работы по специальности для замещения должности </w:t>
      </w:r>
      <w:r w:rsidR="00BF3CF3" w:rsidRPr="00815C9A">
        <w:rPr>
          <w:color w:val="000000" w:themeColor="text1"/>
          <w:sz w:val="26"/>
          <w:szCs w:val="26"/>
        </w:rPr>
        <w:t xml:space="preserve"> </w:t>
      </w:r>
      <w:r w:rsidRPr="00815C9A">
        <w:rPr>
          <w:color w:val="000000" w:themeColor="text1"/>
          <w:sz w:val="26"/>
          <w:szCs w:val="26"/>
        </w:rPr>
        <w:t xml:space="preserve"> государственного налогового инспектора не установлено.</w:t>
      </w:r>
    </w:p>
    <w:p w:rsidR="00C35167" w:rsidRPr="00815C9A" w:rsidRDefault="00545CE4" w:rsidP="002B56EC">
      <w:pPr>
        <w:widowControl w:val="0"/>
        <w:ind w:firstLine="709"/>
        <w:jc w:val="both"/>
        <w:rPr>
          <w:color w:val="000000" w:themeColor="text1"/>
          <w:spacing w:val="-2"/>
          <w:sz w:val="26"/>
          <w:szCs w:val="26"/>
        </w:rPr>
      </w:pPr>
      <w:r w:rsidRPr="00815C9A">
        <w:rPr>
          <w:color w:val="000000" w:themeColor="text1"/>
          <w:spacing w:val="-2"/>
          <w:sz w:val="26"/>
          <w:szCs w:val="26"/>
        </w:rPr>
        <w:t>6.3</w:t>
      </w:r>
      <w:r w:rsidR="00C35167" w:rsidRPr="00815C9A">
        <w:rPr>
          <w:color w:val="000000" w:themeColor="text1"/>
          <w:spacing w:val="-2"/>
          <w:sz w:val="26"/>
          <w:szCs w:val="26"/>
        </w:rPr>
        <w:t>. </w:t>
      </w:r>
      <w:proofErr w:type="gramStart"/>
      <w:r w:rsidR="00C35167" w:rsidRPr="00815C9A">
        <w:rPr>
          <w:color w:val="000000" w:themeColor="text1"/>
          <w:spacing w:val="-2"/>
          <w:sz w:val="26"/>
          <w:szCs w:val="26"/>
        </w:rPr>
        <w:t xml:space="preserve">Наличие базовых знаний: </w:t>
      </w:r>
      <w:r w:rsidR="00C35167" w:rsidRPr="00815C9A">
        <w:rPr>
          <w:color w:val="000000" w:themeColor="text1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C35167" w:rsidRPr="00815C9A">
          <w:rPr>
            <w:color w:val="000000" w:themeColor="text1"/>
            <w:sz w:val="26"/>
            <w:szCs w:val="26"/>
          </w:rPr>
          <w:t>Конституции</w:t>
        </w:r>
      </w:hyperlink>
      <w:r w:rsidR="00C35167" w:rsidRPr="00815C9A">
        <w:rPr>
          <w:color w:val="000000" w:themeColor="text1"/>
          <w:sz w:val="26"/>
          <w:szCs w:val="26"/>
        </w:rPr>
        <w:t xml:space="preserve"> Российской Федерации, Федерального </w:t>
      </w:r>
      <w:hyperlink r:id="rId10" w:history="1">
        <w:r w:rsidR="00C35167" w:rsidRPr="00815C9A">
          <w:rPr>
            <w:color w:val="000000" w:themeColor="text1"/>
            <w:sz w:val="26"/>
            <w:szCs w:val="26"/>
          </w:rPr>
          <w:t>закона</w:t>
        </w:r>
      </w:hyperlink>
      <w:r w:rsidR="00C35167" w:rsidRPr="00815C9A">
        <w:rPr>
          <w:color w:val="000000" w:themeColor="text1"/>
          <w:sz w:val="26"/>
          <w:szCs w:val="26"/>
        </w:rPr>
        <w:t xml:space="preserve"> от 27 мая 2003 г. №58-ФЗ </w:t>
      </w:r>
      <w:r w:rsidR="008868AA" w:rsidRPr="00815C9A">
        <w:rPr>
          <w:color w:val="000000" w:themeColor="text1"/>
          <w:sz w:val="26"/>
          <w:szCs w:val="26"/>
        </w:rPr>
        <w:t>«</w:t>
      </w:r>
      <w:r w:rsidR="00C35167" w:rsidRPr="00815C9A">
        <w:rPr>
          <w:color w:val="000000" w:themeColor="text1"/>
          <w:sz w:val="26"/>
          <w:szCs w:val="26"/>
        </w:rPr>
        <w:t>О системе государственной службы Российской Федерации</w:t>
      </w:r>
      <w:r w:rsidR="008868AA" w:rsidRPr="00815C9A">
        <w:rPr>
          <w:color w:val="000000" w:themeColor="text1"/>
          <w:sz w:val="26"/>
          <w:szCs w:val="26"/>
        </w:rPr>
        <w:t>»</w:t>
      </w:r>
      <w:r w:rsidR="00C35167" w:rsidRPr="00815C9A">
        <w:rPr>
          <w:color w:val="000000" w:themeColor="text1"/>
          <w:sz w:val="26"/>
          <w:szCs w:val="26"/>
        </w:rPr>
        <w:t xml:space="preserve">, </w:t>
      </w:r>
      <w:r w:rsidR="00C35167" w:rsidRPr="00815C9A">
        <w:rPr>
          <w:color w:val="000000" w:themeColor="text1"/>
          <w:sz w:val="26"/>
          <w:szCs w:val="26"/>
        </w:rPr>
        <w:lastRenderedPageBreak/>
        <w:t xml:space="preserve">Федерального </w:t>
      </w:r>
      <w:hyperlink r:id="rId11" w:history="1">
        <w:r w:rsidR="00C35167" w:rsidRPr="00815C9A">
          <w:rPr>
            <w:color w:val="000000" w:themeColor="text1"/>
            <w:sz w:val="26"/>
            <w:szCs w:val="26"/>
          </w:rPr>
          <w:t>закона</w:t>
        </w:r>
      </w:hyperlink>
      <w:r w:rsidR="00C35167" w:rsidRPr="00815C9A">
        <w:rPr>
          <w:color w:val="000000" w:themeColor="text1"/>
          <w:sz w:val="26"/>
          <w:szCs w:val="26"/>
        </w:rPr>
        <w:t xml:space="preserve"> от 27 июля 2004 г. №79-ФЗ </w:t>
      </w:r>
      <w:r w:rsidR="008868AA" w:rsidRPr="00815C9A">
        <w:rPr>
          <w:color w:val="000000" w:themeColor="text1"/>
          <w:sz w:val="26"/>
          <w:szCs w:val="26"/>
        </w:rPr>
        <w:t>«</w:t>
      </w:r>
      <w:r w:rsidR="00C35167" w:rsidRPr="00815C9A">
        <w:rPr>
          <w:color w:val="000000" w:themeColor="text1"/>
          <w:sz w:val="26"/>
          <w:szCs w:val="26"/>
        </w:rPr>
        <w:t>О государственной гражданской службе Российской Федерации</w:t>
      </w:r>
      <w:r w:rsidR="008868AA" w:rsidRPr="00815C9A">
        <w:rPr>
          <w:color w:val="000000" w:themeColor="text1"/>
          <w:sz w:val="26"/>
          <w:szCs w:val="26"/>
        </w:rPr>
        <w:t>»</w:t>
      </w:r>
      <w:r w:rsidR="00C35167" w:rsidRPr="00815C9A">
        <w:rPr>
          <w:color w:val="000000" w:themeColor="text1"/>
          <w:sz w:val="26"/>
          <w:szCs w:val="26"/>
        </w:rPr>
        <w:t xml:space="preserve">, Федерального </w:t>
      </w:r>
      <w:hyperlink r:id="rId12" w:history="1">
        <w:r w:rsidR="00C35167" w:rsidRPr="00815C9A">
          <w:rPr>
            <w:color w:val="000000" w:themeColor="text1"/>
            <w:sz w:val="26"/>
            <w:szCs w:val="26"/>
          </w:rPr>
          <w:t>закона</w:t>
        </w:r>
      </w:hyperlink>
      <w:r w:rsidR="00C35167" w:rsidRPr="00815C9A">
        <w:rPr>
          <w:color w:val="000000" w:themeColor="text1"/>
          <w:sz w:val="26"/>
          <w:szCs w:val="26"/>
        </w:rPr>
        <w:t xml:space="preserve"> от 25 декабря 2008 г. №273-ФЗ</w:t>
      </w:r>
      <w:r w:rsidR="001447B4" w:rsidRPr="00815C9A">
        <w:rPr>
          <w:color w:val="000000" w:themeColor="text1"/>
          <w:sz w:val="26"/>
          <w:szCs w:val="26"/>
        </w:rPr>
        <w:t xml:space="preserve"> </w:t>
      </w:r>
      <w:r w:rsidR="008868AA" w:rsidRPr="00815C9A">
        <w:rPr>
          <w:color w:val="000000" w:themeColor="text1"/>
          <w:sz w:val="26"/>
          <w:szCs w:val="26"/>
        </w:rPr>
        <w:t>«</w:t>
      </w:r>
      <w:r w:rsidR="001447B4" w:rsidRPr="00815C9A">
        <w:rPr>
          <w:color w:val="000000" w:themeColor="text1"/>
          <w:sz w:val="26"/>
          <w:szCs w:val="26"/>
        </w:rPr>
        <w:t>О противодействии коррупции</w:t>
      </w:r>
      <w:r w:rsidR="008868AA" w:rsidRPr="00815C9A">
        <w:rPr>
          <w:color w:val="000000" w:themeColor="text1"/>
          <w:sz w:val="26"/>
          <w:szCs w:val="26"/>
        </w:rPr>
        <w:t>»</w:t>
      </w:r>
      <w:r w:rsidR="001447B4" w:rsidRPr="00815C9A">
        <w:rPr>
          <w:color w:val="000000" w:themeColor="text1"/>
          <w:sz w:val="26"/>
          <w:szCs w:val="26"/>
        </w:rPr>
        <w:t>;</w:t>
      </w:r>
      <w:proofErr w:type="gramEnd"/>
      <w:r w:rsidR="001447B4" w:rsidRPr="00815C9A">
        <w:rPr>
          <w:color w:val="000000" w:themeColor="text1"/>
          <w:sz w:val="26"/>
          <w:szCs w:val="26"/>
        </w:rPr>
        <w:t xml:space="preserve"> </w:t>
      </w:r>
      <w:r w:rsidR="00C35167" w:rsidRPr="00815C9A">
        <w:rPr>
          <w:color w:val="000000" w:themeColor="text1"/>
          <w:sz w:val="26"/>
          <w:szCs w:val="26"/>
        </w:rPr>
        <w:t>знаний в области информационно-коммуникационных технологий</w:t>
      </w:r>
      <w:r w:rsidR="007F0FE4" w:rsidRPr="00815C9A">
        <w:rPr>
          <w:color w:val="000000" w:themeColor="text1"/>
          <w:sz w:val="26"/>
          <w:szCs w:val="26"/>
        </w:rPr>
        <w:t xml:space="preserve">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6500A5" w:rsidRPr="00815C9A" w:rsidRDefault="00545CE4" w:rsidP="006500A5">
      <w:pPr>
        <w:pStyle w:val="Default"/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6.4</w:t>
      </w:r>
      <w:r w:rsidR="00C35167" w:rsidRPr="00815C9A">
        <w:rPr>
          <w:color w:val="000000" w:themeColor="text1"/>
          <w:sz w:val="26"/>
          <w:szCs w:val="26"/>
        </w:rPr>
        <w:t>. Наличие профессиональных знаний:</w:t>
      </w:r>
      <w:r w:rsidR="00856353" w:rsidRPr="00815C9A">
        <w:rPr>
          <w:color w:val="000000" w:themeColor="text1"/>
          <w:sz w:val="26"/>
          <w:szCs w:val="26"/>
        </w:rPr>
        <w:t xml:space="preserve"> </w:t>
      </w:r>
    </w:p>
    <w:p w:rsidR="00856353" w:rsidRPr="00815C9A" w:rsidRDefault="00545CE4" w:rsidP="008868AA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6.4</w:t>
      </w:r>
      <w:r w:rsidR="00856353" w:rsidRPr="00815C9A">
        <w:rPr>
          <w:color w:val="000000" w:themeColor="text1"/>
          <w:sz w:val="26"/>
          <w:szCs w:val="26"/>
        </w:rPr>
        <w:t xml:space="preserve">.1. В сфере законодательства Российской Федерации: </w:t>
      </w:r>
      <w:proofErr w:type="gramStart"/>
      <w:r w:rsidR="00856353" w:rsidRPr="00815C9A">
        <w:rPr>
          <w:color w:val="000000" w:themeColor="text1"/>
          <w:sz w:val="26"/>
          <w:szCs w:val="26"/>
        </w:rPr>
        <w:t>Налоговый кодекс Российской Федерации часть первая от 31 июля 1998 г. №146-ФЗ (статьи 271, 272, 333.21, 333.33, глава 8.</w:t>
      </w:r>
      <w:proofErr w:type="gramEnd"/>
      <w:r w:rsidR="00856353" w:rsidRPr="00815C9A">
        <w:rPr>
          <w:color w:val="000000" w:themeColor="text1"/>
          <w:sz w:val="26"/>
          <w:szCs w:val="26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="00856353" w:rsidRPr="00815C9A">
        <w:rPr>
          <w:color w:val="000000" w:themeColor="text1"/>
          <w:sz w:val="26"/>
          <w:szCs w:val="26"/>
        </w:rPr>
        <w:t>Зачет и возврат излишне уплаченных или излишне взысканных сумм) и часть вторая от 5 августа 2000 г. №117-ФЗ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195-199.2), Гражданский кодекс Российской Федерации (часть первая);</w:t>
      </w:r>
      <w:proofErr w:type="gramEnd"/>
      <w:r w:rsidR="00856353" w:rsidRPr="00815C9A">
        <w:rPr>
          <w:color w:val="000000" w:themeColor="text1"/>
          <w:sz w:val="26"/>
          <w:szCs w:val="26"/>
        </w:rPr>
        <w:t xml:space="preserve"> Закон Российской Федерации от 21 марта 1991 г. №943-1 </w:t>
      </w:r>
      <w:r w:rsidR="008868AA" w:rsidRPr="00815C9A">
        <w:rPr>
          <w:color w:val="000000" w:themeColor="text1"/>
          <w:sz w:val="26"/>
          <w:szCs w:val="26"/>
        </w:rPr>
        <w:t>«</w:t>
      </w:r>
      <w:r w:rsidR="00856353" w:rsidRPr="00815C9A">
        <w:rPr>
          <w:color w:val="000000" w:themeColor="text1"/>
          <w:sz w:val="26"/>
          <w:szCs w:val="26"/>
        </w:rPr>
        <w:t>О налоговых органах Российской Федерации</w:t>
      </w:r>
      <w:r w:rsidR="008868AA" w:rsidRPr="00815C9A">
        <w:rPr>
          <w:color w:val="000000" w:themeColor="text1"/>
          <w:sz w:val="26"/>
          <w:szCs w:val="26"/>
        </w:rPr>
        <w:t>»</w:t>
      </w:r>
      <w:r w:rsidR="00856353" w:rsidRPr="00815C9A">
        <w:rPr>
          <w:color w:val="000000" w:themeColor="text1"/>
          <w:sz w:val="26"/>
          <w:szCs w:val="26"/>
        </w:rPr>
        <w:t xml:space="preserve">; Федеральный закон от 26 октября 2002 г. №127-ФЗ </w:t>
      </w:r>
      <w:r w:rsidR="008868AA" w:rsidRPr="00815C9A">
        <w:rPr>
          <w:color w:val="000000" w:themeColor="text1"/>
          <w:sz w:val="26"/>
          <w:szCs w:val="26"/>
        </w:rPr>
        <w:t>«</w:t>
      </w:r>
      <w:r w:rsidR="00856353" w:rsidRPr="00815C9A">
        <w:rPr>
          <w:color w:val="000000" w:themeColor="text1"/>
          <w:sz w:val="26"/>
          <w:szCs w:val="26"/>
        </w:rPr>
        <w:t>О несостоятельности (банкротстве)</w:t>
      </w:r>
      <w:r w:rsidR="008868AA" w:rsidRPr="00815C9A">
        <w:rPr>
          <w:color w:val="000000" w:themeColor="text1"/>
          <w:sz w:val="26"/>
          <w:szCs w:val="26"/>
        </w:rPr>
        <w:t>»</w:t>
      </w:r>
      <w:r w:rsidR="00856353" w:rsidRPr="00815C9A">
        <w:rPr>
          <w:color w:val="000000" w:themeColor="text1"/>
          <w:sz w:val="26"/>
          <w:szCs w:val="26"/>
        </w:rPr>
        <w:t xml:space="preserve">; постановление Правительства Российской Федерации от 30 сентября 2004 г. №506 </w:t>
      </w:r>
      <w:r w:rsidR="008868AA" w:rsidRPr="00815C9A">
        <w:rPr>
          <w:color w:val="000000" w:themeColor="text1"/>
          <w:sz w:val="26"/>
          <w:szCs w:val="26"/>
        </w:rPr>
        <w:t>«</w:t>
      </w:r>
      <w:r w:rsidR="00856353" w:rsidRPr="00815C9A">
        <w:rPr>
          <w:color w:val="000000" w:themeColor="text1"/>
          <w:sz w:val="26"/>
          <w:szCs w:val="26"/>
        </w:rPr>
        <w:t>Об утверждении Положения о Федеральной налоговой службе</w:t>
      </w:r>
      <w:r w:rsidR="008868AA" w:rsidRPr="00815C9A">
        <w:rPr>
          <w:color w:val="000000" w:themeColor="text1"/>
          <w:sz w:val="26"/>
          <w:szCs w:val="26"/>
        </w:rPr>
        <w:t>»</w:t>
      </w:r>
      <w:r w:rsidR="00856353" w:rsidRPr="00815C9A">
        <w:rPr>
          <w:color w:val="000000" w:themeColor="text1"/>
          <w:sz w:val="26"/>
          <w:szCs w:val="26"/>
        </w:rPr>
        <w:t>;</w:t>
      </w:r>
      <w:r w:rsidR="007D768E" w:rsidRPr="00815C9A">
        <w:rPr>
          <w:color w:val="000000" w:themeColor="text1"/>
          <w:sz w:val="26"/>
          <w:szCs w:val="26"/>
        </w:rPr>
        <w:t xml:space="preserve"> </w:t>
      </w:r>
      <w:proofErr w:type="gramStart"/>
      <w:r w:rsidR="007D768E" w:rsidRPr="00815C9A">
        <w:rPr>
          <w:color w:val="000000" w:themeColor="text1"/>
          <w:sz w:val="26"/>
          <w:szCs w:val="26"/>
        </w:rPr>
        <w:t>Пр</w:t>
      </w:r>
      <w:r w:rsidR="008868AA" w:rsidRPr="00815C9A">
        <w:rPr>
          <w:color w:val="000000" w:themeColor="text1"/>
          <w:sz w:val="26"/>
          <w:szCs w:val="26"/>
        </w:rPr>
        <w:t>иказ ФНС России от 08.07.2019 №</w:t>
      </w:r>
      <w:r w:rsidR="007D768E" w:rsidRPr="00815C9A">
        <w:rPr>
          <w:color w:val="000000" w:themeColor="text1"/>
          <w:sz w:val="26"/>
          <w:szCs w:val="26"/>
        </w:rPr>
        <w:t xml:space="preserve">ММВ-7-19/343@ </w:t>
      </w:r>
      <w:r w:rsidR="008868AA" w:rsidRPr="00815C9A">
        <w:rPr>
          <w:color w:val="000000" w:themeColor="text1"/>
          <w:sz w:val="26"/>
          <w:szCs w:val="26"/>
        </w:rPr>
        <w:t>«</w:t>
      </w:r>
      <w:r w:rsidR="007D768E" w:rsidRPr="00815C9A">
        <w:rPr>
          <w:color w:val="000000" w:themeColor="text1"/>
          <w:sz w:val="26"/>
          <w:szCs w:val="26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="007D768E" w:rsidRPr="00815C9A">
        <w:rPr>
          <w:color w:val="000000" w:themeColor="text1"/>
          <w:sz w:val="26"/>
          <w:szCs w:val="26"/>
        </w:rPr>
        <w:t xml:space="preserve"> </w:t>
      </w:r>
      <w:proofErr w:type="gramStart"/>
      <w:r w:rsidR="007D768E" w:rsidRPr="00815C9A">
        <w:rPr>
          <w:color w:val="000000" w:themeColor="text1"/>
          <w:sz w:val="26"/>
          <w:szCs w:val="26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8868AA" w:rsidRPr="00815C9A">
        <w:rPr>
          <w:color w:val="000000" w:themeColor="text1"/>
          <w:sz w:val="26"/>
          <w:szCs w:val="26"/>
        </w:rPr>
        <w:t>»</w:t>
      </w:r>
      <w:r w:rsidR="007D768E" w:rsidRPr="00815C9A">
        <w:rPr>
          <w:color w:val="000000" w:themeColor="text1"/>
          <w:sz w:val="26"/>
          <w:szCs w:val="26"/>
        </w:rPr>
        <w:t>;</w:t>
      </w:r>
      <w:proofErr w:type="gramEnd"/>
      <w:r w:rsidR="007D768E" w:rsidRPr="00815C9A">
        <w:rPr>
          <w:color w:val="000000" w:themeColor="text1"/>
          <w:sz w:val="26"/>
          <w:szCs w:val="26"/>
        </w:rPr>
        <w:t xml:space="preserve"> </w:t>
      </w:r>
      <w:r w:rsidR="00856353" w:rsidRPr="00815C9A">
        <w:rPr>
          <w:color w:val="000000" w:themeColor="text1"/>
          <w:sz w:val="26"/>
          <w:szCs w:val="26"/>
        </w:rPr>
        <w:t xml:space="preserve">постановление Правительства Российской Федерации от 29 мая 2004 г. №257 </w:t>
      </w:r>
      <w:r w:rsidR="008868AA" w:rsidRPr="00815C9A">
        <w:rPr>
          <w:color w:val="000000" w:themeColor="text1"/>
          <w:sz w:val="26"/>
          <w:szCs w:val="26"/>
        </w:rPr>
        <w:t>«</w:t>
      </w:r>
      <w:r w:rsidR="00856353" w:rsidRPr="00815C9A">
        <w:rPr>
          <w:color w:val="000000" w:themeColor="text1"/>
          <w:sz w:val="26"/>
          <w:szCs w:val="26"/>
        </w:rPr>
        <w:t>Об обеспечении интересов Российской Федерации как кредитора в деле о банкротстве и в процедурах банкротства, применяемых в деле о банкротстве</w:t>
      </w:r>
      <w:r w:rsidR="008868AA" w:rsidRPr="00815C9A">
        <w:rPr>
          <w:color w:val="000000" w:themeColor="text1"/>
          <w:sz w:val="26"/>
          <w:szCs w:val="26"/>
        </w:rPr>
        <w:t>»</w:t>
      </w:r>
      <w:r w:rsidR="00856353" w:rsidRPr="00815C9A">
        <w:rPr>
          <w:color w:val="000000" w:themeColor="text1"/>
          <w:sz w:val="26"/>
          <w:szCs w:val="26"/>
        </w:rPr>
        <w:t xml:space="preserve">; постановление Правительства Российской Федерации от 21 октября 2004 г. №573 </w:t>
      </w:r>
      <w:r w:rsidR="008868AA" w:rsidRPr="00815C9A">
        <w:rPr>
          <w:color w:val="000000" w:themeColor="text1"/>
          <w:sz w:val="26"/>
          <w:szCs w:val="26"/>
        </w:rPr>
        <w:t>«</w:t>
      </w:r>
      <w:r w:rsidR="00856353" w:rsidRPr="00815C9A">
        <w:rPr>
          <w:color w:val="000000" w:themeColor="text1"/>
          <w:sz w:val="26"/>
          <w:szCs w:val="26"/>
        </w:rPr>
        <w:t>О порядке и условиях финансирования процедур банкротства и отсутствующих должников</w:t>
      </w:r>
      <w:r w:rsidR="008868AA" w:rsidRPr="00815C9A">
        <w:rPr>
          <w:color w:val="000000" w:themeColor="text1"/>
          <w:sz w:val="26"/>
          <w:szCs w:val="26"/>
        </w:rPr>
        <w:t>»</w:t>
      </w:r>
      <w:r w:rsidR="00856353" w:rsidRPr="00815C9A">
        <w:rPr>
          <w:color w:val="000000" w:themeColor="text1"/>
          <w:sz w:val="26"/>
          <w:szCs w:val="26"/>
        </w:rPr>
        <w:t xml:space="preserve">; приказ Минэкономразвития России от 19 октября 2007 г. №351 </w:t>
      </w:r>
      <w:r w:rsidR="008868AA" w:rsidRPr="00815C9A">
        <w:rPr>
          <w:color w:val="000000" w:themeColor="text1"/>
          <w:sz w:val="26"/>
          <w:szCs w:val="26"/>
        </w:rPr>
        <w:t>«</w:t>
      </w:r>
      <w:r w:rsidR="00856353" w:rsidRPr="00815C9A">
        <w:rPr>
          <w:color w:val="000000" w:themeColor="text1"/>
          <w:sz w:val="26"/>
          <w:szCs w:val="26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</w:t>
      </w:r>
      <w:r w:rsidR="008868AA" w:rsidRPr="00815C9A">
        <w:rPr>
          <w:color w:val="000000" w:themeColor="text1"/>
          <w:sz w:val="26"/>
          <w:szCs w:val="26"/>
        </w:rPr>
        <w:t>»</w:t>
      </w:r>
      <w:r w:rsidR="00856353" w:rsidRPr="00815C9A">
        <w:rPr>
          <w:color w:val="000000" w:themeColor="text1"/>
          <w:sz w:val="26"/>
          <w:szCs w:val="26"/>
        </w:rPr>
        <w:t xml:space="preserve">;  </w:t>
      </w:r>
      <w:proofErr w:type="gramStart"/>
      <w:r w:rsidR="00856353" w:rsidRPr="00815C9A">
        <w:rPr>
          <w:color w:val="000000" w:themeColor="text1"/>
          <w:sz w:val="26"/>
          <w:szCs w:val="26"/>
        </w:rPr>
        <w:t xml:space="preserve">приказ Минэкономразвития России от 3 августа 2004 г. №219 </w:t>
      </w:r>
      <w:r w:rsidR="008868AA" w:rsidRPr="00815C9A">
        <w:rPr>
          <w:color w:val="000000" w:themeColor="text1"/>
          <w:sz w:val="26"/>
          <w:szCs w:val="26"/>
        </w:rPr>
        <w:t>«</w:t>
      </w:r>
      <w:r w:rsidR="00856353" w:rsidRPr="00815C9A">
        <w:rPr>
          <w:color w:val="000000" w:themeColor="text1"/>
          <w:sz w:val="26"/>
          <w:szCs w:val="26"/>
        </w:rPr>
        <w:t xml:space="preserve">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</w:t>
      </w:r>
      <w:r w:rsidR="00856353" w:rsidRPr="00815C9A">
        <w:rPr>
          <w:color w:val="000000" w:themeColor="text1"/>
          <w:sz w:val="26"/>
          <w:szCs w:val="26"/>
        </w:rPr>
        <w:lastRenderedPageBreak/>
        <w:t>кредиторов</w:t>
      </w:r>
      <w:r w:rsidR="008868AA" w:rsidRPr="00815C9A">
        <w:rPr>
          <w:color w:val="000000" w:themeColor="text1"/>
          <w:sz w:val="26"/>
          <w:szCs w:val="26"/>
        </w:rPr>
        <w:t>»</w:t>
      </w:r>
      <w:r w:rsidR="004807BE" w:rsidRPr="00815C9A">
        <w:rPr>
          <w:color w:val="000000" w:themeColor="text1"/>
          <w:sz w:val="26"/>
          <w:szCs w:val="26"/>
        </w:rPr>
        <w:t xml:space="preserve">; приказ ФНС России от 14.10.2016 №ММВ-7-18/560@ </w:t>
      </w:r>
      <w:r w:rsidR="008868AA" w:rsidRPr="00815C9A">
        <w:rPr>
          <w:color w:val="000000" w:themeColor="text1"/>
          <w:sz w:val="26"/>
          <w:szCs w:val="26"/>
        </w:rPr>
        <w:t>«</w:t>
      </w:r>
      <w:r w:rsidR="004807BE" w:rsidRPr="00815C9A">
        <w:rPr>
          <w:color w:val="000000" w:themeColor="text1"/>
          <w:sz w:val="26"/>
          <w:szCs w:val="26"/>
        </w:rPr>
        <w:t>Об организации работы по представлению интересов налоговых органов в судах</w:t>
      </w:r>
      <w:r w:rsidR="008868AA" w:rsidRPr="00815C9A">
        <w:rPr>
          <w:color w:val="000000" w:themeColor="text1"/>
          <w:sz w:val="26"/>
          <w:szCs w:val="26"/>
        </w:rPr>
        <w:t>»</w:t>
      </w:r>
      <w:r w:rsidR="004807BE" w:rsidRPr="00815C9A">
        <w:rPr>
          <w:color w:val="000000" w:themeColor="text1"/>
          <w:sz w:val="26"/>
          <w:szCs w:val="26"/>
        </w:rPr>
        <w:t>.</w:t>
      </w:r>
      <w:proofErr w:type="gramEnd"/>
    </w:p>
    <w:p w:rsidR="006500A5" w:rsidRPr="00815C9A" w:rsidRDefault="004807BE" w:rsidP="006500A5">
      <w:pPr>
        <w:pStyle w:val="Default"/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 xml:space="preserve"> </w:t>
      </w:r>
      <w:r w:rsidR="00BF3CF3" w:rsidRPr="00815C9A">
        <w:rPr>
          <w:color w:val="000000" w:themeColor="text1"/>
          <w:sz w:val="26"/>
          <w:szCs w:val="26"/>
        </w:rPr>
        <w:t>Г</w:t>
      </w:r>
      <w:r w:rsidR="00856353" w:rsidRPr="00815C9A">
        <w:rPr>
          <w:color w:val="000000" w:themeColor="text1"/>
          <w:sz w:val="26"/>
          <w:szCs w:val="26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56353" w:rsidRPr="00815C9A" w:rsidRDefault="00545CE4" w:rsidP="006500A5">
      <w:pPr>
        <w:pStyle w:val="Default"/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6.4</w:t>
      </w:r>
      <w:r w:rsidR="00856353" w:rsidRPr="00815C9A">
        <w:rPr>
          <w:color w:val="000000" w:themeColor="text1"/>
          <w:sz w:val="26"/>
          <w:szCs w:val="26"/>
        </w:rPr>
        <w:t xml:space="preserve">.2. Иные профессиональные знания: 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 основы бухгалтерского и налогового учёта, аудита: сущность, основные задачи, организация ведения;  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</w:t>
      </w:r>
      <w:r w:rsidR="00DF495A" w:rsidRPr="00815C9A">
        <w:rPr>
          <w:color w:val="000000" w:themeColor="text1"/>
          <w:sz w:val="26"/>
          <w:szCs w:val="26"/>
        </w:rPr>
        <w:t xml:space="preserve">и судебная практика по вопросам </w:t>
      </w:r>
      <w:r w:rsidR="00856353" w:rsidRPr="00815C9A">
        <w:rPr>
          <w:color w:val="000000" w:themeColor="text1"/>
          <w:sz w:val="26"/>
          <w:szCs w:val="26"/>
        </w:rPr>
        <w:t>не</w:t>
      </w:r>
      <w:r w:rsidR="00DF495A" w:rsidRPr="00815C9A">
        <w:rPr>
          <w:color w:val="000000" w:themeColor="text1"/>
          <w:sz w:val="26"/>
          <w:szCs w:val="26"/>
        </w:rPr>
        <w:t xml:space="preserve">состоятельности (банкротства); </w:t>
      </w:r>
      <w:r w:rsidR="00856353" w:rsidRPr="00815C9A">
        <w:rPr>
          <w:color w:val="000000" w:themeColor="text1"/>
          <w:sz w:val="26"/>
          <w:szCs w:val="26"/>
        </w:rPr>
        <w:t>зар</w:t>
      </w:r>
      <w:r w:rsidR="008C5C80" w:rsidRPr="00815C9A">
        <w:rPr>
          <w:color w:val="000000" w:themeColor="text1"/>
          <w:sz w:val="26"/>
          <w:szCs w:val="26"/>
        </w:rPr>
        <w:t>убежный опыт дел о банкротстве</w:t>
      </w:r>
      <w:r w:rsidR="00DF495A" w:rsidRPr="00815C9A">
        <w:rPr>
          <w:color w:val="000000" w:themeColor="text1"/>
          <w:sz w:val="26"/>
          <w:szCs w:val="26"/>
        </w:rPr>
        <w:t xml:space="preserve">; </w:t>
      </w:r>
      <w:r w:rsidR="00856353" w:rsidRPr="00815C9A">
        <w:rPr>
          <w:color w:val="000000" w:themeColor="text1"/>
          <w:sz w:val="26"/>
          <w:szCs w:val="26"/>
        </w:rPr>
        <w:t xml:space="preserve">организационные основы процедуры банкротства; </w:t>
      </w:r>
      <w:r w:rsidR="004807BE" w:rsidRPr="00815C9A">
        <w:rPr>
          <w:color w:val="000000" w:themeColor="text1"/>
          <w:sz w:val="26"/>
          <w:szCs w:val="26"/>
        </w:rPr>
        <w:t>порядок участия в судебных заседаниях по делам о банкротстве должников, в собраниях кредиторов, заседаниях комитетов кредиторов</w:t>
      </w:r>
      <w:r w:rsidR="00856353" w:rsidRPr="00815C9A">
        <w:rPr>
          <w:color w:val="000000" w:themeColor="text1"/>
          <w:sz w:val="26"/>
          <w:szCs w:val="26"/>
        </w:rPr>
        <w:t>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6500A5" w:rsidRPr="00815C9A">
        <w:rPr>
          <w:color w:val="000000" w:themeColor="text1"/>
          <w:sz w:val="26"/>
          <w:szCs w:val="26"/>
        </w:rPr>
        <w:t>;  основные позиции высших судебных инстанций по вопросам применения законодательства о несостоятельности (банкротстве).</w:t>
      </w:r>
    </w:p>
    <w:p w:rsidR="00856353" w:rsidRPr="00815C9A" w:rsidRDefault="00545CE4" w:rsidP="0085635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pacing w:val="-2"/>
          <w:sz w:val="26"/>
          <w:szCs w:val="26"/>
        </w:rPr>
        <w:t>6.5</w:t>
      </w:r>
      <w:r w:rsidR="00856353" w:rsidRPr="00815C9A">
        <w:rPr>
          <w:color w:val="000000" w:themeColor="text1"/>
          <w:spacing w:val="-2"/>
          <w:sz w:val="26"/>
          <w:szCs w:val="26"/>
        </w:rPr>
        <w:t xml:space="preserve">. Наличие функциональных знаний: </w:t>
      </w:r>
      <w:r w:rsidR="00856353" w:rsidRPr="00815C9A">
        <w:rPr>
          <w:color w:val="000000" w:themeColor="text1"/>
          <w:sz w:val="26"/>
          <w:szCs w:val="26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 </w:t>
      </w:r>
    </w:p>
    <w:p w:rsidR="00856353" w:rsidRPr="00815C9A" w:rsidRDefault="00545CE4" w:rsidP="00FE694D">
      <w:pPr>
        <w:pStyle w:val="af2"/>
        <w:autoSpaceDE w:val="0"/>
        <w:autoSpaceDN w:val="0"/>
        <w:ind w:left="0" w:firstLine="709"/>
        <w:rPr>
          <w:color w:val="000000" w:themeColor="text1"/>
          <w:szCs w:val="24"/>
          <w:lang w:val="ru-RU"/>
        </w:rPr>
      </w:pPr>
      <w:r w:rsidRPr="00815C9A">
        <w:rPr>
          <w:color w:val="000000" w:themeColor="text1"/>
          <w:sz w:val="26"/>
          <w:szCs w:val="26"/>
          <w:lang w:val="ru-RU"/>
        </w:rPr>
        <w:t>6.6</w:t>
      </w:r>
      <w:r w:rsidR="00856353" w:rsidRPr="00815C9A">
        <w:rPr>
          <w:color w:val="000000" w:themeColor="text1"/>
          <w:sz w:val="26"/>
          <w:szCs w:val="26"/>
          <w:lang w:val="ru-RU"/>
        </w:rPr>
        <w:t>.</w:t>
      </w:r>
      <w:r w:rsidR="00856353" w:rsidRPr="00815C9A">
        <w:rPr>
          <w:color w:val="000000" w:themeColor="text1"/>
          <w:sz w:val="26"/>
          <w:szCs w:val="26"/>
        </w:rPr>
        <w:t> </w:t>
      </w:r>
      <w:r w:rsidR="00856353" w:rsidRPr="00815C9A">
        <w:rPr>
          <w:color w:val="000000" w:themeColor="text1"/>
          <w:sz w:val="26"/>
          <w:szCs w:val="26"/>
          <w:lang w:val="ru-RU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3A4913" w:rsidRPr="00815C9A">
        <w:rPr>
          <w:color w:val="000000" w:themeColor="text1"/>
          <w:sz w:val="26"/>
          <w:szCs w:val="26"/>
          <w:lang w:val="ru-RU"/>
        </w:rPr>
        <w:t xml:space="preserve"> эффективно планировать, организовывать работу и контролировать ее выполнение; </w:t>
      </w:r>
      <w:r w:rsidR="00856353" w:rsidRPr="00815C9A">
        <w:rPr>
          <w:color w:val="000000" w:themeColor="text1"/>
          <w:sz w:val="26"/>
          <w:szCs w:val="26"/>
          <w:lang w:val="ru-RU"/>
        </w:rPr>
        <w:t>коммуникативные умения.</w:t>
      </w:r>
    </w:p>
    <w:p w:rsidR="00856353" w:rsidRPr="00815C9A" w:rsidRDefault="00545CE4" w:rsidP="00856353">
      <w:pPr>
        <w:pStyle w:val="Default"/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6.7</w:t>
      </w:r>
      <w:r w:rsidR="00856353" w:rsidRPr="00815C9A">
        <w:rPr>
          <w:color w:val="000000" w:themeColor="text1"/>
          <w:sz w:val="26"/>
          <w:szCs w:val="26"/>
        </w:rPr>
        <w:t xml:space="preserve">. Наличие профессиональных умений: анализ финансово-хозяйственной деятельности организаций-должников, отчетов арбитражных управляющих; </w:t>
      </w:r>
      <w:r w:rsidR="006500A5" w:rsidRPr="00815C9A">
        <w:rPr>
          <w:color w:val="000000" w:themeColor="text1"/>
          <w:sz w:val="26"/>
          <w:szCs w:val="26"/>
        </w:rPr>
        <w:t>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</w:t>
      </w:r>
      <w:r w:rsidR="008C5C80" w:rsidRPr="00815C9A">
        <w:rPr>
          <w:color w:val="000000" w:themeColor="text1"/>
          <w:sz w:val="26"/>
          <w:szCs w:val="26"/>
        </w:rPr>
        <w:t>.</w:t>
      </w:r>
    </w:p>
    <w:p w:rsidR="00C35167" w:rsidRPr="00815C9A" w:rsidRDefault="00856353" w:rsidP="0085635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6.</w:t>
      </w:r>
      <w:r w:rsidR="00545CE4" w:rsidRPr="00815C9A">
        <w:rPr>
          <w:color w:val="000000" w:themeColor="text1"/>
          <w:sz w:val="26"/>
          <w:szCs w:val="26"/>
        </w:rPr>
        <w:t>8</w:t>
      </w:r>
      <w:r w:rsidRPr="00815C9A">
        <w:rPr>
          <w:color w:val="000000" w:themeColor="text1"/>
          <w:sz w:val="26"/>
          <w:szCs w:val="26"/>
        </w:rPr>
        <w:t>. Наличие функциональных умений: осуществление контроля исполнения предписаний, решений и других распорядительных документов, ведение исковой и претензионной работы.</w:t>
      </w:r>
    </w:p>
    <w:p w:rsidR="00C35167" w:rsidRPr="00815C9A" w:rsidRDefault="00C35167" w:rsidP="00C35167">
      <w:pPr>
        <w:autoSpaceDE w:val="0"/>
        <w:autoSpaceDN w:val="0"/>
        <w:adjustRightInd w:val="0"/>
        <w:rPr>
          <w:color w:val="000000" w:themeColor="text1"/>
          <w:sz w:val="26"/>
          <w:szCs w:val="26"/>
        </w:rPr>
      </w:pPr>
    </w:p>
    <w:p w:rsidR="00C35167" w:rsidRPr="00815C9A" w:rsidRDefault="00C35167" w:rsidP="00C35167">
      <w:pPr>
        <w:widowControl w:val="0"/>
        <w:jc w:val="center"/>
        <w:rPr>
          <w:b/>
          <w:color w:val="000000" w:themeColor="text1"/>
          <w:sz w:val="26"/>
          <w:szCs w:val="26"/>
        </w:rPr>
      </w:pPr>
      <w:r w:rsidRPr="00815C9A">
        <w:rPr>
          <w:b/>
          <w:color w:val="000000" w:themeColor="text1"/>
          <w:sz w:val="26"/>
          <w:szCs w:val="26"/>
        </w:rPr>
        <w:t>III. Должностные обязанности, права и ответственность</w:t>
      </w:r>
    </w:p>
    <w:p w:rsidR="00C35167" w:rsidRPr="00815C9A" w:rsidRDefault="00C35167" w:rsidP="00C35167">
      <w:pPr>
        <w:widowControl w:val="0"/>
        <w:rPr>
          <w:color w:val="000000" w:themeColor="text1"/>
          <w:sz w:val="26"/>
          <w:szCs w:val="26"/>
        </w:rPr>
      </w:pPr>
    </w:p>
    <w:p w:rsidR="00C35167" w:rsidRPr="00815C9A" w:rsidRDefault="00C35167" w:rsidP="00321C3B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 xml:space="preserve">7. Основные права и обязанности </w:t>
      </w:r>
      <w:r w:rsidR="00BF3CF3" w:rsidRPr="00815C9A">
        <w:rPr>
          <w:color w:val="000000" w:themeColor="text1"/>
          <w:sz w:val="26"/>
          <w:szCs w:val="26"/>
        </w:rPr>
        <w:t xml:space="preserve"> </w:t>
      </w:r>
      <w:r w:rsidRPr="00815C9A">
        <w:rPr>
          <w:color w:val="000000" w:themeColor="text1"/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</w:t>
      </w:r>
      <w:r w:rsidR="00720636" w:rsidRPr="00815C9A">
        <w:rPr>
          <w:color w:val="000000" w:themeColor="text1"/>
          <w:sz w:val="26"/>
          <w:szCs w:val="26"/>
        </w:rPr>
        <w:t>-20.2</w:t>
      </w:r>
      <w:r w:rsidRPr="00815C9A">
        <w:rPr>
          <w:color w:val="000000" w:themeColor="text1"/>
          <w:sz w:val="26"/>
          <w:szCs w:val="26"/>
        </w:rPr>
        <w:t xml:space="preserve"> Федерального закона от 27.07.2004 №79-ФЗ </w:t>
      </w:r>
      <w:r w:rsidR="008868AA" w:rsidRPr="00815C9A">
        <w:rPr>
          <w:color w:val="000000" w:themeColor="text1"/>
          <w:sz w:val="26"/>
          <w:szCs w:val="26"/>
        </w:rPr>
        <w:t>«</w:t>
      </w:r>
      <w:r w:rsidRPr="00815C9A">
        <w:rPr>
          <w:color w:val="000000" w:themeColor="text1"/>
          <w:sz w:val="26"/>
          <w:szCs w:val="26"/>
        </w:rPr>
        <w:t xml:space="preserve">О государственной гражданской службе Российской </w:t>
      </w:r>
      <w:r w:rsidRPr="00815C9A">
        <w:rPr>
          <w:color w:val="000000" w:themeColor="text1"/>
          <w:sz w:val="26"/>
          <w:szCs w:val="26"/>
        </w:rPr>
        <w:lastRenderedPageBreak/>
        <w:t>Федерации</w:t>
      </w:r>
      <w:r w:rsidR="008868AA" w:rsidRPr="00815C9A">
        <w:rPr>
          <w:color w:val="000000" w:themeColor="text1"/>
          <w:sz w:val="26"/>
          <w:szCs w:val="26"/>
        </w:rPr>
        <w:t>»</w:t>
      </w:r>
      <w:r w:rsidRPr="00815C9A">
        <w:rPr>
          <w:color w:val="000000" w:themeColor="text1"/>
          <w:sz w:val="26"/>
          <w:szCs w:val="26"/>
        </w:rPr>
        <w:t>.</w:t>
      </w:r>
    </w:p>
    <w:p w:rsidR="00C35167" w:rsidRPr="00815C9A" w:rsidRDefault="00C35167" w:rsidP="00321C3B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 xml:space="preserve">8. В целях реализации задач и функций, возложенных на </w:t>
      </w:r>
      <w:r w:rsidR="009E1DEE" w:rsidRPr="00815C9A">
        <w:rPr>
          <w:color w:val="000000" w:themeColor="text1"/>
          <w:sz w:val="26"/>
          <w:szCs w:val="26"/>
        </w:rPr>
        <w:t>отдел обеспечения процедур банкротства Управления</w:t>
      </w:r>
      <w:r w:rsidRPr="00815C9A">
        <w:rPr>
          <w:color w:val="000000" w:themeColor="text1"/>
          <w:sz w:val="26"/>
          <w:szCs w:val="26"/>
        </w:rPr>
        <w:t xml:space="preserve">, </w:t>
      </w:r>
      <w:r w:rsidR="00BF3CF3" w:rsidRPr="00815C9A">
        <w:rPr>
          <w:color w:val="000000" w:themeColor="text1"/>
          <w:sz w:val="26"/>
          <w:szCs w:val="26"/>
        </w:rPr>
        <w:t xml:space="preserve">  </w:t>
      </w:r>
      <w:r w:rsidRPr="00815C9A">
        <w:rPr>
          <w:color w:val="000000" w:themeColor="text1"/>
          <w:sz w:val="26"/>
          <w:szCs w:val="26"/>
        </w:rPr>
        <w:t xml:space="preserve"> государственный налоговый инспектор обязан: </w:t>
      </w:r>
    </w:p>
    <w:p w:rsidR="00C35167" w:rsidRPr="00815C9A" w:rsidRDefault="00C35167" w:rsidP="00321C3B">
      <w:pPr>
        <w:ind w:firstLine="709"/>
        <w:jc w:val="both"/>
        <w:rPr>
          <w:iCs/>
          <w:color w:val="000000" w:themeColor="text1"/>
          <w:sz w:val="26"/>
          <w:szCs w:val="26"/>
        </w:rPr>
      </w:pPr>
      <w:r w:rsidRPr="00815C9A">
        <w:rPr>
          <w:iCs/>
          <w:color w:val="000000" w:themeColor="text1"/>
          <w:sz w:val="26"/>
          <w:szCs w:val="26"/>
        </w:rPr>
        <w:t>осуществлять контроль за правильным и единообразным применением законодательных и других нормативных актов, регламентирующих порядок обеспечения процедур банкротства;</w:t>
      </w:r>
    </w:p>
    <w:p w:rsidR="00C35167" w:rsidRPr="00815C9A" w:rsidRDefault="00C35167" w:rsidP="00321C3B">
      <w:pPr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 xml:space="preserve">участвовать в обеспечении </w:t>
      </w:r>
      <w:proofErr w:type="gramStart"/>
      <w:r w:rsidRPr="00815C9A">
        <w:rPr>
          <w:color w:val="000000" w:themeColor="text1"/>
          <w:sz w:val="26"/>
          <w:szCs w:val="26"/>
        </w:rPr>
        <w:t>условий реализации процедур банкротства должников</w:t>
      </w:r>
      <w:proofErr w:type="gramEnd"/>
      <w:r w:rsidRPr="00815C9A">
        <w:rPr>
          <w:color w:val="000000" w:themeColor="text1"/>
          <w:sz w:val="26"/>
          <w:szCs w:val="26"/>
        </w:rPr>
        <w:t xml:space="preserve"> и реализации прав и исполнении обязанностей </w:t>
      </w:r>
      <w:r w:rsidR="009E1DEE" w:rsidRPr="00815C9A">
        <w:rPr>
          <w:color w:val="000000" w:themeColor="text1"/>
          <w:sz w:val="26"/>
          <w:szCs w:val="26"/>
        </w:rPr>
        <w:t>Управления</w:t>
      </w:r>
      <w:r w:rsidRPr="00815C9A">
        <w:rPr>
          <w:color w:val="000000" w:themeColor="text1"/>
          <w:sz w:val="26"/>
          <w:szCs w:val="26"/>
        </w:rPr>
        <w:t xml:space="preserve"> в делах о банкротстве и процедурах банкротства, установленных законодательством о несостоятельности (банкротстве);</w:t>
      </w:r>
    </w:p>
    <w:p w:rsidR="00C35167" w:rsidRPr="00815C9A" w:rsidRDefault="007B51F0" w:rsidP="007B51F0">
      <w:pPr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проводить мониторинг актуальности и достоверности информационных ресурсов по вопросам, входящим в компетенцию отдела.</w:t>
      </w:r>
    </w:p>
    <w:p w:rsidR="005A6524" w:rsidRPr="00815C9A" w:rsidRDefault="00C35167" w:rsidP="005A6524">
      <w:pPr>
        <w:pStyle w:val="3"/>
        <w:ind w:firstLine="709"/>
        <w:rPr>
          <w:iCs/>
          <w:color w:val="000000" w:themeColor="text1"/>
          <w:sz w:val="26"/>
          <w:szCs w:val="26"/>
          <w:u w:val="none"/>
        </w:rPr>
      </w:pPr>
      <w:r w:rsidRPr="00815C9A">
        <w:rPr>
          <w:iCs/>
          <w:color w:val="000000" w:themeColor="text1"/>
          <w:sz w:val="26"/>
          <w:szCs w:val="26"/>
          <w:u w:val="none"/>
        </w:rPr>
        <w:t>принимать участие в заседаниях Арбитражного суда по делам о несостоятельности (банкротстве), участвовать в собраниях (комитетах) кредиторов должников;</w:t>
      </w:r>
    </w:p>
    <w:p w:rsidR="005A6524" w:rsidRPr="00815C9A" w:rsidRDefault="005A6524" w:rsidP="00321C3B">
      <w:pPr>
        <w:pStyle w:val="3"/>
        <w:ind w:firstLine="709"/>
        <w:rPr>
          <w:iCs/>
          <w:color w:val="000000" w:themeColor="text1"/>
          <w:sz w:val="26"/>
          <w:szCs w:val="26"/>
          <w:u w:val="none"/>
        </w:rPr>
      </w:pPr>
      <w:r w:rsidRPr="00815C9A">
        <w:rPr>
          <w:iCs/>
          <w:color w:val="000000" w:themeColor="text1"/>
          <w:sz w:val="26"/>
          <w:szCs w:val="26"/>
          <w:u w:val="none"/>
        </w:rPr>
        <w:t>осуществлять работу по привлечению к административной ответственности в соответствии с пунктами 5, 5.1 и 8 статьи 14.13 Кодекса Российской Федерации об административных правонарушениях;</w:t>
      </w:r>
    </w:p>
    <w:p w:rsidR="00C35167" w:rsidRPr="00815C9A" w:rsidRDefault="00C35167" w:rsidP="00321C3B">
      <w:pPr>
        <w:pStyle w:val="3"/>
        <w:ind w:firstLine="709"/>
        <w:rPr>
          <w:iCs/>
          <w:color w:val="000000" w:themeColor="text1"/>
          <w:sz w:val="26"/>
          <w:szCs w:val="26"/>
          <w:u w:val="none"/>
        </w:rPr>
      </w:pPr>
      <w:r w:rsidRPr="00815C9A">
        <w:rPr>
          <w:iCs/>
          <w:color w:val="000000" w:themeColor="text1"/>
          <w:sz w:val="26"/>
          <w:szCs w:val="26"/>
          <w:u w:val="none"/>
        </w:rPr>
        <w:t>рассматривать письма, заявления организаций и граждан по вопросам обеспечения процедур банкротства, готовить по ним предложения для ответа;</w:t>
      </w:r>
    </w:p>
    <w:p w:rsidR="00C35167" w:rsidRPr="00815C9A" w:rsidRDefault="00C35167" w:rsidP="00321C3B">
      <w:pPr>
        <w:pStyle w:val="3"/>
        <w:ind w:firstLine="709"/>
        <w:rPr>
          <w:iCs/>
          <w:color w:val="000000" w:themeColor="text1"/>
          <w:sz w:val="26"/>
          <w:szCs w:val="26"/>
          <w:u w:val="none"/>
        </w:rPr>
      </w:pPr>
      <w:r w:rsidRPr="00815C9A">
        <w:rPr>
          <w:color w:val="000000" w:themeColor="text1"/>
          <w:sz w:val="26"/>
          <w:szCs w:val="26"/>
          <w:u w:val="none"/>
        </w:rPr>
        <w:t>п</w:t>
      </w:r>
      <w:r w:rsidR="006E3F0F" w:rsidRPr="00815C9A">
        <w:rPr>
          <w:color w:val="000000" w:themeColor="text1"/>
          <w:sz w:val="26"/>
          <w:szCs w:val="26"/>
          <w:u w:val="none"/>
        </w:rPr>
        <w:t>одготавливать отчеты, информации</w:t>
      </w:r>
      <w:r w:rsidRPr="00815C9A">
        <w:rPr>
          <w:color w:val="000000" w:themeColor="text1"/>
          <w:sz w:val="26"/>
          <w:szCs w:val="26"/>
          <w:u w:val="none"/>
        </w:rPr>
        <w:t xml:space="preserve"> в ФНС России,</w:t>
      </w:r>
      <w:r w:rsidR="005A6524" w:rsidRPr="00815C9A">
        <w:rPr>
          <w:color w:val="000000" w:themeColor="text1"/>
          <w:sz w:val="26"/>
          <w:szCs w:val="26"/>
          <w:u w:val="none"/>
        </w:rPr>
        <w:t xml:space="preserve"> Межрегиональную инспекцию по управлению долгом,</w:t>
      </w:r>
      <w:r w:rsidRPr="00815C9A">
        <w:rPr>
          <w:color w:val="000000" w:themeColor="text1"/>
          <w:sz w:val="26"/>
          <w:szCs w:val="26"/>
          <w:u w:val="none"/>
        </w:rPr>
        <w:t xml:space="preserve"> руководству Управления по вопросам обеспечения процедур банкротства</w:t>
      </w:r>
      <w:r w:rsidRPr="00815C9A">
        <w:rPr>
          <w:iCs/>
          <w:color w:val="000000" w:themeColor="text1"/>
          <w:sz w:val="26"/>
          <w:szCs w:val="26"/>
          <w:u w:val="none"/>
        </w:rPr>
        <w:t>;</w:t>
      </w:r>
    </w:p>
    <w:p w:rsidR="00C35167" w:rsidRPr="00815C9A" w:rsidRDefault="00C35167" w:rsidP="00321C3B">
      <w:pPr>
        <w:pStyle w:val="3"/>
        <w:ind w:firstLine="709"/>
        <w:rPr>
          <w:iCs/>
          <w:color w:val="000000" w:themeColor="text1"/>
          <w:sz w:val="26"/>
          <w:szCs w:val="26"/>
          <w:u w:val="none"/>
        </w:rPr>
      </w:pPr>
      <w:r w:rsidRPr="00815C9A">
        <w:rPr>
          <w:iCs/>
          <w:color w:val="000000" w:themeColor="text1"/>
          <w:sz w:val="26"/>
          <w:szCs w:val="26"/>
          <w:u w:val="none"/>
        </w:rPr>
        <w:t>направлять в установленном порядке в Арбитражный суд заявления о признании должников банкротами, жалобы и заявления в делах о банкротстве;</w:t>
      </w:r>
    </w:p>
    <w:p w:rsidR="00C35167" w:rsidRPr="00815C9A" w:rsidRDefault="00C35167" w:rsidP="00321C3B">
      <w:pPr>
        <w:pStyle w:val="3"/>
        <w:ind w:firstLine="709"/>
        <w:rPr>
          <w:iCs/>
          <w:color w:val="000000" w:themeColor="text1"/>
          <w:sz w:val="26"/>
          <w:szCs w:val="26"/>
          <w:u w:val="none"/>
        </w:rPr>
      </w:pPr>
      <w:r w:rsidRPr="00815C9A">
        <w:rPr>
          <w:iCs/>
          <w:color w:val="000000" w:themeColor="text1"/>
          <w:sz w:val="26"/>
          <w:szCs w:val="26"/>
          <w:u w:val="none"/>
        </w:rPr>
        <w:t>предъявлять в ходе процедур банкротства должникам требования Российской Федерации по обязательным платежам и денежным обязательствам;</w:t>
      </w:r>
    </w:p>
    <w:p w:rsidR="00C35167" w:rsidRPr="00815C9A" w:rsidRDefault="00C35167" w:rsidP="00321C3B">
      <w:pPr>
        <w:pStyle w:val="3"/>
        <w:ind w:firstLine="709"/>
        <w:rPr>
          <w:iCs/>
          <w:color w:val="000000" w:themeColor="text1"/>
          <w:sz w:val="26"/>
          <w:szCs w:val="26"/>
          <w:u w:val="none"/>
        </w:rPr>
      </w:pPr>
      <w:r w:rsidRPr="00815C9A">
        <w:rPr>
          <w:iCs/>
          <w:color w:val="000000" w:themeColor="text1"/>
          <w:sz w:val="26"/>
          <w:szCs w:val="26"/>
          <w:u w:val="none"/>
        </w:rPr>
        <w:t>направлять в установленном порядке в Арбитражный суд заявления о привлечении контролирующих должника лиц к субсидиарной ответственности;</w:t>
      </w:r>
    </w:p>
    <w:p w:rsidR="00C35167" w:rsidRPr="00815C9A" w:rsidRDefault="00C35167" w:rsidP="00321C3B">
      <w:pPr>
        <w:pStyle w:val="3"/>
        <w:ind w:firstLine="709"/>
        <w:rPr>
          <w:iCs/>
          <w:color w:val="000000" w:themeColor="text1"/>
          <w:sz w:val="26"/>
          <w:szCs w:val="26"/>
          <w:u w:val="none"/>
        </w:rPr>
      </w:pPr>
      <w:r w:rsidRPr="00815C9A">
        <w:rPr>
          <w:iCs/>
          <w:color w:val="000000" w:themeColor="text1"/>
          <w:sz w:val="26"/>
          <w:szCs w:val="26"/>
          <w:u w:val="none"/>
        </w:rPr>
        <w:t>направлять в установленном порядке в правоохранительные органы заявления о привлечении виновных лиц к административной и уголовной ответственности за преднамеренное и фиктивное банкротство, неправомерные действия при банкротстве;</w:t>
      </w:r>
    </w:p>
    <w:p w:rsidR="00C35167" w:rsidRPr="00815C9A" w:rsidRDefault="00C35167" w:rsidP="00321C3B">
      <w:pPr>
        <w:pStyle w:val="3"/>
        <w:ind w:firstLine="709"/>
        <w:rPr>
          <w:iCs/>
          <w:color w:val="000000" w:themeColor="text1"/>
          <w:sz w:val="26"/>
          <w:szCs w:val="26"/>
          <w:u w:val="none"/>
        </w:rPr>
      </w:pPr>
      <w:r w:rsidRPr="00815C9A">
        <w:rPr>
          <w:iCs/>
          <w:color w:val="000000" w:themeColor="text1"/>
          <w:sz w:val="26"/>
          <w:szCs w:val="26"/>
          <w:u w:val="none"/>
        </w:rPr>
        <w:t>анализировать отчеты арбитражных управляющих и другую информацию о ходе процедур банкротства и готовить предложения по голосованию уполномоченного органа на собраниях (комитетах) кредиторов, участию в судебных заседаниях;</w:t>
      </w:r>
    </w:p>
    <w:p w:rsidR="00C35167" w:rsidRPr="00815C9A" w:rsidRDefault="00C35167" w:rsidP="00321C3B">
      <w:pPr>
        <w:pStyle w:val="3"/>
        <w:ind w:firstLine="709"/>
        <w:rPr>
          <w:iCs/>
          <w:color w:val="000000" w:themeColor="text1"/>
          <w:sz w:val="26"/>
          <w:szCs w:val="26"/>
          <w:u w:val="none"/>
        </w:rPr>
      </w:pPr>
      <w:r w:rsidRPr="00815C9A">
        <w:rPr>
          <w:iCs/>
          <w:color w:val="000000" w:themeColor="text1"/>
          <w:sz w:val="26"/>
          <w:szCs w:val="26"/>
          <w:u w:val="none"/>
        </w:rPr>
        <w:t>вести мониторинг процедур банкротства должников;</w:t>
      </w:r>
    </w:p>
    <w:p w:rsidR="00C35167" w:rsidRPr="00815C9A" w:rsidRDefault="00C35167" w:rsidP="00321C3B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знать нормативные документы по вопросу несостоятельности (банкротства) и другие  инструктивные указания, предусмотренные действующим законодательством;</w:t>
      </w:r>
    </w:p>
    <w:p w:rsidR="00C35167" w:rsidRPr="00815C9A" w:rsidRDefault="00C35167" w:rsidP="00321C3B">
      <w:pPr>
        <w:pStyle w:val="3"/>
        <w:ind w:firstLine="709"/>
        <w:rPr>
          <w:iCs/>
          <w:color w:val="000000" w:themeColor="text1"/>
          <w:sz w:val="26"/>
          <w:szCs w:val="26"/>
          <w:u w:val="none"/>
        </w:rPr>
      </w:pPr>
      <w:r w:rsidRPr="00815C9A">
        <w:rPr>
          <w:iCs/>
          <w:color w:val="000000" w:themeColor="text1"/>
          <w:sz w:val="26"/>
          <w:szCs w:val="26"/>
          <w:u w:val="none"/>
        </w:rPr>
        <w:t>выезжать в командировки по городам и районам области, а также за ее пределы по вопросам, касающимся работы отдела;</w:t>
      </w:r>
    </w:p>
    <w:p w:rsidR="00C35167" w:rsidRPr="00815C9A" w:rsidRDefault="00C35167" w:rsidP="00321C3B">
      <w:pPr>
        <w:pStyle w:val="3"/>
        <w:ind w:firstLine="709"/>
        <w:rPr>
          <w:color w:val="000000" w:themeColor="text1"/>
          <w:sz w:val="26"/>
          <w:szCs w:val="26"/>
          <w:u w:val="none"/>
        </w:rPr>
      </w:pPr>
      <w:r w:rsidRPr="00815C9A">
        <w:rPr>
          <w:color w:val="000000" w:themeColor="text1"/>
          <w:sz w:val="26"/>
          <w:szCs w:val="26"/>
          <w:u w:val="none"/>
        </w:rPr>
        <w:t xml:space="preserve">выполнять отдельные поручения и указания начальника отдела, руководителя </w:t>
      </w:r>
      <w:r w:rsidR="009E1DEE" w:rsidRPr="00815C9A">
        <w:rPr>
          <w:color w:val="000000" w:themeColor="text1"/>
          <w:sz w:val="26"/>
          <w:szCs w:val="26"/>
          <w:u w:val="none"/>
        </w:rPr>
        <w:t>Управления</w:t>
      </w:r>
      <w:r w:rsidRPr="00815C9A">
        <w:rPr>
          <w:color w:val="000000" w:themeColor="text1"/>
          <w:sz w:val="26"/>
          <w:szCs w:val="26"/>
          <w:u w:val="none"/>
        </w:rPr>
        <w:t>;</w:t>
      </w:r>
    </w:p>
    <w:p w:rsidR="00C35167" w:rsidRPr="00815C9A" w:rsidRDefault="00C35167" w:rsidP="00321C3B">
      <w:pPr>
        <w:pStyle w:val="3"/>
        <w:ind w:firstLine="709"/>
        <w:rPr>
          <w:color w:val="000000" w:themeColor="text1"/>
          <w:sz w:val="26"/>
          <w:szCs w:val="26"/>
          <w:u w:val="none"/>
        </w:rPr>
      </w:pPr>
      <w:r w:rsidRPr="00815C9A">
        <w:rPr>
          <w:iCs/>
          <w:color w:val="000000" w:themeColor="text1"/>
          <w:sz w:val="26"/>
          <w:szCs w:val="26"/>
          <w:u w:val="none"/>
        </w:rPr>
        <w:t xml:space="preserve">строго выполнять основные обязанности государственного служащего, определенные статьей 15 Федерального Закона </w:t>
      </w:r>
      <w:r w:rsidRPr="00815C9A">
        <w:rPr>
          <w:color w:val="000000" w:themeColor="text1"/>
          <w:sz w:val="26"/>
          <w:szCs w:val="26"/>
          <w:u w:val="none"/>
        </w:rPr>
        <w:t xml:space="preserve">от 27 июля 2004 года  № 79-ФЗ </w:t>
      </w:r>
      <w:r w:rsidR="008868AA" w:rsidRPr="00815C9A">
        <w:rPr>
          <w:color w:val="000000" w:themeColor="text1"/>
          <w:sz w:val="26"/>
          <w:szCs w:val="26"/>
          <w:u w:val="none"/>
        </w:rPr>
        <w:t>«</w:t>
      </w:r>
      <w:r w:rsidRPr="00815C9A">
        <w:rPr>
          <w:color w:val="000000" w:themeColor="text1"/>
          <w:sz w:val="26"/>
          <w:szCs w:val="26"/>
          <w:u w:val="none"/>
        </w:rPr>
        <w:t>О государственной гражданской службе Российской Федерации</w:t>
      </w:r>
      <w:r w:rsidR="008868AA" w:rsidRPr="00815C9A">
        <w:rPr>
          <w:color w:val="000000" w:themeColor="text1"/>
          <w:sz w:val="26"/>
          <w:szCs w:val="26"/>
          <w:u w:val="none"/>
        </w:rPr>
        <w:t>»</w:t>
      </w:r>
      <w:r w:rsidRPr="00815C9A">
        <w:rPr>
          <w:color w:val="000000" w:themeColor="text1"/>
          <w:sz w:val="26"/>
          <w:szCs w:val="26"/>
          <w:u w:val="none"/>
        </w:rPr>
        <w:t>;</w:t>
      </w:r>
    </w:p>
    <w:p w:rsidR="00C35167" w:rsidRPr="00815C9A" w:rsidRDefault="00C35167" w:rsidP="00321C3B">
      <w:pPr>
        <w:pStyle w:val="3"/>
        <w:ind w:firstLine="709"/>
        <w:rPr>
          <w:iCs/>
          <w:color w:val="000000" w:themeColor="text1"/>
          <w:sz w:val="26"/>
          <w:szCs w:val="26"/>
          <w:u w:val="none"/>
        </w:rPr>
      </w:pPr>
      <w:r w:rsidRPr="00815C9A">
        <w:rPr>
          <w:color w:val="000000" w:themeColor="text1"/>
          <w:sz w:val="26"/>
          <w:szCs w:val="26"/>
          <w:u w:val="none"/>
        </w:rPr>
        <w:t xml:space="preserve">повышать свою квалификацию на курсах и семинарах, организуемых Федеральной налоговой службой и </w:t>
      </w:r>
      <w:r w:rsidR="009E1DEE" w:rsidRPr="00815C9A">
        <w:rPr>
          <w:color w:val="000000" w:themeColor="text1"/>
          <w:sz w:val="26"/>
          <w:szCs w:val="26"/>
          <w:u w:val="none"/>
        </w:rPr>
        <w:t>Управлением</w:t>
      </w:r>
      <w:r w:rsidRPr="00815C9A">
        <w:rPr>
          <w:color w:val="000000" w:themeColor="text1"/>
          <w:sz w:val="26"/>
          <w:szCs w:val="26"/>
          <w:u w:val="none"/>
        </w:rPr>
        <w:t>;</w:t>
      </w:r>
    </w:p>
    <w:p w:rsidR="00C35167" w:rsidRPr="00815C9A" w:rsidRDefault="00C35167" w:rsidP="00321C3B">
      <w:pPr>
        <w:pStyle w:val="3"/>
        <w:ind w:firstLine="709"/>
        <w:rPr>
          <w:iCs/>
          <w:color w:val="000000" w:themeColor="text1"/>
          <w:sz w:val="26"/>
          <w:szCs w:val="26"/>
          <w:u w:val="none"/>
        </w:rPr>
      </w:pPr>
      <w:r w:rsidRPr="00815C9A">
        <w:rPr>
          <w:iCs/>
          <w:color w:val="000000" w:themeColor="text1"/>
          <w:sz w:val="26"/>
          <w:szCs w:val="26"/>
          <w:u w:val="none"/>
        </w:rPr>
        <w:t>соблюдать распорядок трудового дня;</w:t>
      </w:r>
    </w:p>
    <w:p w:rsidR="00C35167" w:rsidRPr="00815C9A" w:rsidRDefault="00C35167" w:rsidP="00321C3B">
      <w:pPr>
        <w:pStyle w:val="3"/>
        <w:ind w:firstLine="709"/>
        <w:rPr>
          <w:iCs/>
          <w:color w:val="000000" w:themeColor="text1"/>
          <w:sz w:val="26"/>
          <w:szCs w:val="26"/>
          <w:u w:val="none"/>
        </w:rPr>
      </w:pPr>
      <w:r w:rsidRPr="00815C9A">
        <w:rPr>
          <w:iCs/>
          <w:color w:val="000000" w:themeColor="text1"/>
          <w:sz w:val="26"/>
          <w:szCs w:val="26"/>
          <w:u w:val="none"/>
        </w:rPr>
        <w:lastRenderedPageBreak/>
        <w:t>вести в установленном порядке делопроизводство, обеспечивать хранение документов отдела, а также сдачу документов в архив.</w:t>
      </w:r>
    </w:p>
    <w:p w:rsidR="00C35167" w:rsidRPr="00815C9A" w:rsidRDefault="00C35167" w:rsidP="00321C3B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 xml:space="preserve">9. В целях исполнения возложенных должностных обязанностей </w:t>
      </w:r>
      <w:r w:rsidR="00BF3CF3" w:rsidRPr="00815C9A">
        <w:rPr>
          <w:color w:val="000000" w:themeColor="text1"/>
          <w:sz w:val="26"/>
          <w:szCs w:val="26"/>
        </w:rPr>
        <w:t xml:space="preserve">  </w:t>
      </w:r>
      <w:r w:rsidRPr="00815C9A">
        <w:rPr>
          <w:color w:val="000000" w:themeColor="text1"/>
          <w:sz w:val="26"/>
          <w:szCs w:val="26"/>
        </w:rPr>
        <w:t xml:space="preserve"> государственный налоговый инспектор имеет право:</w:t>
      </w:r>
    </w:p>
    <w:p w:rsidR="00C35167" w:rsidRPr="00815C9A" w:rsidRDefault="00C35167" w:rsidP="00321C3B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получать в установленном порядке необходимые материалы и информацию по вопросам, относящимся к компетенции отдела;</w:t>
      </w:r>
    </w:p>
    <w:p w:rsidR="00C35167" w:rsidRPr="00815C9A" w:rsidRDefault="00C35167" w:rsidP="00321C3B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знакомиться с отзывами о профессиональной служебной деятельности до внесения их в личное дело, материалами личного дела, письменными объяснениями и другими документами;</w:t>
      </w:r>
    </w:p>
    <w:p w:rsidR="00C35167" w:rsidRPr="00815C9A" w:rsidRDefault="00C35167" w:rsidP="00321C3B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на защиту своих персональных данных;</w:t>
      </w:r>
    </w:p>
    <w:p w:rsidR="00C35167" w:rsidRPr="00815C9A" w:rsidRDefault="00C35167" w:rsidP="00321C3B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C35167" w:rsidRPr="00815C9A" w:rsidRDefault="00C35167" w:rsidP="00321C3B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10. </w:t>
      </w:r>
      <w:r w:rsidR="008544C5" w:rsidRPr="00815C9A">
        <w:rPr>
          <w:color w:val="000000" w:themeColor="text1"/>
          <w:sz w:val="26"/>
          <w:szCs w:val="26"/>
        </w:rPr>
        <w:t>Г</w:t>
      </w:r>
      <w:r w:rsidRPr="00815C9A">
        <w:rPr>
          <w:color w:val="000000" w:themeColor="text1"/>
          <w:sz w:val="26"/>
          <w:szCs w:val="26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</w:t>
      </w:r>
      <w:r w:rsidR="00485AB8" w:rsidRPr="00815C9A">
        <w:rPr>
          <w:color w:val="000000" w:themeColor="text1"/>
          <w:sz w:val="26"/>
          <w:szCs w:val="26"/>
        </w:rPr>
        <w:t xml:space="preserve"> Положением об Управлении, Положением об отделе обеспечения процедур банкротства,</w:t>
      </w:r>
      <w:r w:rsidRPr="00815C9A">
        <w:rPr>
          <w:color w:val="000000" w:themeColor="text1"/>
          <w:sz w:val="26"/>
          <w:szCs w:val="26"/>
        </w:rPr>
        <w:t xml:space="preserve"> приказ</w:t>
      </w:r>
      <w:r w:rsidR="007F0FE4" w:rsidRPr="00815C9A">
        <w:rPr>
          <w:color w:val="000000" w:themeColor="text1"/>
          <w:sz w:val="26"/>
          <w:szCs w:val="26"/>
        </w:rPr>
        <w:t xml:space="preserve">ами (распоряжениями) ФНС России и </w:t>
      </w:r>
      <w:r w:rsidR="00EE5DE0" w:rsidRPr="00815C9A">
        <w:rPr>
          <w:color w:val="000000" w:themeColor="text1"/>
          <w:sz w:val="26"/>
          <w:szCs w:val="26"/>
        </w:rPr>
        <w:t>У</w:t>
      </w:r>
      <w:r w:rsidR="00485AB8" w:rsidRPr="00815C9A">
        <w:rPr>
          <w:color w:val="000000" w:themeColor="text1"/>
          <w:sz w:val="26"/>
          <w:szCs w:val="26"/>
        </w:rPr>
        <w:t>правления</w:t>
      </w:r>
      <w:r w:rsidR="007F0FE4" w:rsidRPr="00815C9A">
        <w:rPr>
          <w:color w:val="000000" w:themeColor="text1"/>
          <w:sz w:val="26"/>
          <w:szCs w:val="26"/>
        </w:rPr>
        <w:t xml:space="preserve"> </w:t>
      </w:r>
      <w:r w:rsidRPr="00815C9A">
        <w:rPr>
          <w:color w:val="000000" w:themeColor="text1"/>
          <w:sz w:val="26"/>
          <w:szCs w:val="26"/>
        </w:rPr>
        <w:t>и иными нормативными правовыми актами.</w:t>
      </w:r>
    </w:p>
    <w:p w:rsidR="00C35167" w:rsidRPr="00815C9A" w:rsidRDefault="00C35167" w:rsidP="00321C3B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11.</w:t>
      </w:r>
      <w:r w:rsidR="008544C5" w:rsidRPr="00815C9A">
        <w:rPr>
          <w:color w:val="000000" w:themeColor="text1"/>
          <w:sz w:val="26"/>
          <w:szCs w:val="26"/>
        </w:rPr>
        <w:t xml:space="preserve"> Г</w:t>
      </w:r>
      <w:r w:rsidRPr="00815C9A">
        <w:rPr>
          <w:color w:val="000000" w:themeColor="text1"/>
          <w:sz w:val="26"/>
          <w:szCs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E23518" w:rsidRPr="00815C9A">
        <w:rPr>
          <w:color w:val="000000" w:themeColor="text1"/>
          <w:sz w:val="26"/>
          <w:szCs w:val="26"/>
        </w:rPr>
        <w:t>Г</w:t>
      </w:r>
      <w:r w:rsidRPr="00815C9A">
        <w:rPr>
          <w:bCs/>
          <w:color w:val="000000" w:themeColor="text1"/>
          <w:sz w:val="26"/>
          <w:szCs w:val="26"/>
        </w:rPr>
        <w:t>осударственный налоговый инспектор несет ответственность</w:t>
      </w:r>
      <w:r w:rsidR="007F0FE4" w:rsidRPr="00815C9A">
        <w:rPr>
          <w:bCs/>
          <w:color w:val="000000" w:themeColor="text1"/>
          <w:sz w:val="26"/>
          <w:szCs w:val="26"/>
        </w:rPr>
        <w:t xml:space="preserve"> и также может быть привлечен к ответственности в соответствии с законодательство</w:t>
      </w:r>
      <w:r w:rsidR="009E1DEE" w:rsidRPr="00815C9A">
        <w:rPr>
          <w:bCs/>
          <w:color w:val="000000" w:themeColor="text1"/>
          <w:sz w:val="26"/>
          <w:szCs w:val="26"/>
        </w:rPr>
        <w:t>м</w:t>
      </w:r>
      <w:r w:rsidR="007F0FE4" w:rsidRPr="00815C9A">
        <w:rPr>
          <w:bCs/>
          <w:color w:val="000000" w:themeColor="text1"/>
          <w:sz w:val="26"/>
          <w:szCs w:val="26"/>
        </w:rPr>
        <w:t xml:space="preserve"> Российской Федерации за</w:t>
      </w:r>
      <w:r w:rsidRPr="00815C9A">
        <w:rPr>
          <w:color w:val="000000" w:themeColor="text1"/>
          <w:sz w:val="26"/>
          <w:szCs w:val="26"/>
        </w:rPr>
        <w:t>:</w:t>
      </w:r>
    </w:p>
    <w:p w:rsidR="00C35167" w:rsidRPr="00815C9A" w:rsidRDefault="00C35167" w:rsidP="00321C3B">
      <w:pPr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 xml:space="preserve">некачественное и несвоевременное выполнение задач, возложенных на  отдел, заданий, приказов, распоряжений и указаний, вышестоящих в порядке подчиненности руководителей, за исключением незаконных; </w:t>
      </w:r>
    </w:p>
    <w:p w:rsidR="00C35167" w:rsidRPr="00815C9A" w:rsidRDefault="00C35167" w:rsidP="00321C3B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35167" w:rsidRPr="00815C9A" w:rsidRDefault="00C35167" w:rsidP="00321C3B">
      <w:pPr>
        <w:ind w:left="11" w:right="17"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имущественный ущерб, причиненный по его вине;</w:t>
      </w:r>
    </w:p>
    <w:p w:rsidR="00C35167" w:rsidRPr="00815C9A" w:rsidRDefault="00C35167" w:rsidP="00321C3B">
      <w:pPr>
        <w:ind w:left="11" w:right="17"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35167" w:rsidRPr="00815C9A" w:rsidRDefault="00C35167" w:rsidP="00321C3B">
      <w:pPr>
        <w:ind w:left="11" w:right="17"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действие или бездействие, приведшее к нарушению прав и законных интересов граждан;</w:t>
      </w:r>
    </w:p>
    <w:p w:rsidR="00C35167" w:rsidRPr="00815C9A" w:rsidRDefault="00C35167" w:rsidP="00321C3B">
      <w:pPr>
        <w:ind w:left="11" w:right="17"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несоблюдение ограничений, связанных с прохождением государственной гражданской службы;</w:t>
      </w:r>
    </w:p>
    <w:p w:rsidR="00C35167" w:rsidRPr="00815C9A" w:rsidRDefault="00C35167" w:rsidP="00321C3B">
      <w:pPr>
        <w:ind w:left="11" w:right="17"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нарушение Кодекса этики и служебного поведения государственных  гражданских служащих Федеральной налоговой службы;</w:t>
      </w:r>
    </w:p>
    <w:p w:rsidR="00C35167" w:rsidRPr="00815C9A" w:rsidRDefault="00C35167" w:rsidP="00321C3B">
      <w:pPr>
        <w:widowControl w:val="0"/>
        <w:ind w:left="11" w:right="17"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321C3B" w:rsidRPr="00815C9A">
        <w:rPr>
          <w:color w:val="000000" w:themeColor="text1"/>
          <w:sz w:val="26"/>
          <w:szCs w:val="26"/>
        </w:rPr>
        <w:t>.</w:t>
      </w:r>
    </w:p>
    <w:p w:rsidR="00E71602" w:rsidRPr="00815C9A" w:rsidRDefault="00E71602" w:rsidP="00321C3B">
      <w:pPr>
        <w:widowControl w:val="0"/>
        <w:jc w:val="center"/>
        <w:rPr>
          <w:b/>
          <w:color w:val="000000" w:themeColor="text1"/>
          <w:sz w:val="26"/>
          <w:szCs w:val="26"/>
        </w:rPr>
      </w:pPr>
    </w:p>
    <w:p w:rsidR="003815F7" w:rsidRPr="00815C9A" w:rsidRDefault="00321C3B" w:rsidP="00321C3B">
      <w:pPr>
        <w:widowControl w:val="0"/>
        <w:jc w:val="center"/>
        <w:rPr>
          <w:b/>
          <w:color w:val="000000" w:themeColor="text1"/>
          <w:sz w:val="26"/>
          <w:szCs w:val="26"/>
        </w:rPr>
      </w:pPr>
      <w:r w:rsidRPr="00815C9A">
        <w:rPr>
          <w:b/>
          <w:color w:val="000000" w:themeColor="text1"/>
          <w:sz w:val="26"/>
          <w:szCs w:val="26"/>
        </w:rPr>
        <w:t xml:space="preserve">IV. Перечень вопросов, по которым </w:t>
      </w:r>
      <w:r w:rsidR="00BF3CF3" w:rsidRPr="00815C9A">
        <w:rPr>
          <w:b/>
          <w:color w:val="000000" w:themeColor="text1"/>
          <w:sz w:val="26"/>
          <w:szCs w:val="26"/>
        </w:rPr>
        <w:t xml:space="preserve">  </w:t>
      </w:r>
    </w:p>
    <w:p w:rsidR="00856353" w:rsidRPr="00815C9A" w:rsidRDefault="00321C3B" w:rsidP="00856353">
      <w:pPr>
        <w:widowControl w:val="0"/>
        <w:jc w:val="center"/>
        <w:rPr>
          <w:b/>
          <w:color w:val="000000" w:themeColor="text1"/>
          <w:sz w:val="26"/>
          <w:szCs w:val="26"/>
        </w:rPr>
      </w:pPr>
      <w:r w:rsidRPr="00815C9A">
        <w:rPr>
          <w:b/>
          <w:color w:val="000000" w:themeColor="text1"/>
          <w:sz w:val="26"/>
          <w:szCs w:val="26"/>
        </w:rPr>
        <w:t xml:space="preserve"> государственный налоговый инспектор вправе или обязан самостоятельно принимать</w:t>
      </w:r>
      <w:r w:rsidR="00856353" w:rsidRPr="00815C9A">
        <w:rPr>
          <w:b/>
          <w:color w:val="000000" w:themeColor="text1"/>
          <w:sz w:val="26"/>
          <w:szCs w:val="26"/>
        </w:rPr>
        <w:t xml:space="preserve"> управленческие и иные решения</w:t>
      </w:r>
    </w:p>
    <w:p w:rsidR="00540E84" w:rsidRPr="00815C9A" w:rsidRDefault="00540E84" w:rsidP="00856353">
      <w:pPr>
        <w:widowControl w:val="0"/>
        <w:jc w:val="center"/>
        <w:rPr>
          <w:color w:val="000000" w:themeColor="text1"/>
          <w:sz w:val="26"/>
          <w:szCs w:val="26"/>
        </w:rPr>
      </w:pPr>
    </w:p>
    <w:p w:rsidR="00321C3B" w:rsidRPr="00815C9A" w:rsidRDefault="00321C3B" w:rsidP="00E71602">
      <w:pPr>
        <w:ind w:firstLine="708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lastRenderedPageBreak/>
        <w:t>12. При ис</w:t>
      </w:r>
      <w:r w:rsidR="00A05B38" w:rsidRPr="00815C9A">
        <w:rPr>
          <w:color w:val="000000" w:themeColor="text1"/>
          <w:sz w:val="26"/>
          <w:szCs w:val="26"/>
        </w:rPr>
        <w:t xml:space="preserve">полнении служебных обязанностей </w:t>
      </w:r>
      <w:r w:rsidRPr="00815C9A">
        <w:rPr>
          <w:color w:val="000000" w:themeColor="text1"/>
          <w:sz w:val="26"/>
          <w:szCs w:val="26"/>
        </w:rPr>
        <w:t>государственный налоговый инспектор вправе самостоятельно принимать решения по вопросам:</w:t>
      </w:r>
    </w:p>
    <w:p w:rsidR="00720636" w:rsidRPr="00815C9A" w:rsidRDefault="00720636" w:rsidP="00321C3B">
      <w:pPr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организации работы отдела при реализации возложенных на отдел задач и функций;</w:t>
      </w:r>
    </w:p>
    <w:p w:rsidR="00856353" w:rsidRPr="00815C9A" w:rsidRDefault="00856353" w:rsidP="00856353">
      <w:pPr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рассмотрения, согласования, визирования протоколов, отчетов, планов в пределах своих должностных обязанностей;</w:t>
      </w:r>
    </w:p>
    <w:p w:rsidR="00856353" w:rsidRPr="00815C9A" w:rsidRDefault="00856353" w:rsidP="00856353">
      <w:pPr>
        <w:ind w:left="11" w:right="17"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 xml:space="preserve">при выполнении </w:t>
      </w:r>
      <w:proofErr w:type="gramStart"/>
      <w:r w:rsidRPr="00815C9A">
        <w:rPr>
          <w:color w:val="000000" w:themeColor="text1"/>
          <w:sz w:val="26"/>
          <w:szCs w:val="26"/>
        </w:rPr>
        <w:t>поручений начальника отдела обеспечения процедур банкротства</w:t>
      </w:r>
      <w:proofErr w:type="gramEnd"/>
      <w:r w:rsidRPr="00815C9A">
        <w:rPr>
          <w:color w:val="000000" w:themeColor="text1"/>
          <w:sz w:val="26"/>
          <w:szCs w:val="26"/>
        </w:rPr>
        <w:t xml:space="preserve"> и руководства Управления, реализации иных полномочий, установленных законодательством Российской Федерации;</w:t>
      </w:r>
    </w:p>
    <w:p w:rsidR="00856353" w:rsidRPr="00815C9A" w:rsidRDefault="00856353" w:rsidP="00856353">
      <w:pPr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 xml:space="preserve">оценки правильности применения мер ответственности, предусмотренных законодательством Российской Федерации, за нарушение налогового законодательства Российской Федерации. </w:t>
      </w:r>
    </w:p>
    <w:p w:rsidR="00321C3B" w:rsidRPr="00815C9A" w:rsidRDefault="00321C3B" w:rsidP="00856353">
      <w:pPr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13. При исполнении служебных обязанностей</w:t>
      </w:r>
      <w:r w:rsidR="008544C5" w:rsidRPr="00815C9A">
        <w:rPr>
          <w:color w:val="000000" w:themeColor="text1"/>
          <w:sz w:val="26"/>
          <w:szCs w:val="26"/>
        </w:rPr>
        <w:t xml:space="preserve"> </w:t>
      </w:r>
      <w:r w:rsidRPr="00815C9A">
        <w:rPr>
          <w:color w:val="000000" w:themeColor="text1"/>
          <w:sz w:val="26"/>
          <w:szCs w:val="26"/>
        </w:rPr>
        <w:t>государственный налоговый инспектор обязан самостоятельно принимать решения по вопросам:</w:t>
      </w:r>
    </w:p>
    <w:p w:rsidR="00321C3B" w:rsidRPr="00815C9A" w:rsidRDefault="00321C3B" w:rsidP="00321C3B">
      <w:pPr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 xml:space="preserve">организации, учета и хранения переданных ему на исполнение документов; </w:t>
      </w:r>
    </w:p>
    <w:p w:rsidR="00321C3B" w:rsidRPr="00815C9A" w:rsidRDefault="00321C3B" w:rsidP="00321C3B">
      <w:pPr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планирования рабочего времени и реализации заданий по степени срочности и важности;</w:t>
      </w:r>
    </w:p>
    <w:p w:rsidR="00321C3B" w:rsidRPr="00815C9A" w:rsidRDefault="00321C3B" w:rsidP="00321C3B">
      <w:pPr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принятия решения о выборе метода организации выполнения поставленных задач;</w:t>
      </w:r>
    </w:p>
    <w:p w:rsidR="00321C3B" w:rsidRPr="00815C9A" w:rsidRDefault="00321C3B" w:rsidP="00321C3B">
      <w:pPr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анализа факторов, влияющих на содержание отчетов и другой информации;</w:t>
      </w:r>
    </w:p>
    <w:p w:rsidR="00321C3B" w:rsidRPr="00815C9A" w:rsidRDefault="00321C3B" w:rsidP="00321C3B">
      <w:pPr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по иным вопросам, предусмотренным положением отдела, иными нормативными актами.</w:t>
      </w:r>
    </w:p>
    <w:p w:rsidR="00321C3B" w:rsidRPr="00815C9A" w:rsidRDefault="00321C3B" w:rsidP="00321C3B">
      <w:pPr>
        <w:widowControl w:val="0"/>
        <w:rPr>
          <w:color w:val="000000" w:themeColor="text1"/>
          <w:sz w:val="26"/>
          <w:szCs w:val="26"/>
        </w:rPr>
      </w:pPr>
    </w:p>
    <w:p w:rsidR="00E71602" w:rsidRPr="00815C9A" w:rsidRDefault="00E71602" w:rsidP="00321C3B">
      <w:pPr>
        <w:widowControl w:val="0"/>
        <w:rPr>
          <w:color w:val="000000" w:themeColor="text1"/>
          <w:sz w:val="26"/>
          <w:szCs w:val="26"/>
        </w:rPr>
      </w:pPr>
    </w:p>
    <w:p w:rsidR="00321C3B" w:rsidRPr="00815C9A" w:rsidRDefault="00321C3B" w:rsidP="00321C3B">
      <w:pPr>
        <w:widowControl w:val="0"/>
        <w:jc w:val="center"/>
        <w:rPr>
          <w:b/>
          <w:color w:val="000000" w:themeColor="text1"/>
          <w:sz w:val="26"/>
          <w:szCs w:val="26"/>
        </w:rPr>
      </w:pPr>
      <w:r w:rsidRPr="00815C9A">
        <w:rPr>
          <w:b/>
          <w:color w:val="000000" w:themeColor="text1"/>
          <w:sz w:val="26"/>
          <w:szCs w:val="26"/>
        </w:rPr>
        <w:t>V. Перечень вопросов, по которым</w:t>
      </w:r>
      <w:r w:rsidR="00807667" w:rsidRPr="00815C9A">
        <w:rPr>
          <w:b/>
          <w:color w:val="000000" w:themeColor="text1"/>
          <w:sz w:val="26"/>
          <w:szCs w:val="26"/>
        </w:rPr>
        <w:t xml:space="preserve"> </w:t>
      </w:r>
      <w:r w:rsidRPr="00815C9A">
        <w:rPr>
          <w:b/>
          <w:color w:val="000000" w:themeColor="text1"/>
          <w:sz w:val="26"/>
          <w:szCs w:val="26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21C3B" w:rsidRPr="00815C9A" w:rsidRDefault="00321C3B" w:rsidP="00321C3B">
      <w:pPr>
        <w:widowControl w:val="0"/>
        <w:rPr>
          <w:color w:val="000000" w:themeColor="text1"/>
          <w:sz w:val="26"/>
          <w:szCs w:val="26"/>
        </w:rPr>
      </w:pPr>
    </w:p>
    <w:p w:rsidR="00321C3B" w:rsidRPr="00815C9A" w:rsidRDefault="00321C3B" w:rsidP="00807667">
      <w:pPr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 xml:space="preserve">14. </w:t>
      </w:r>
      <w:r w:rsidR="00807667" w:rsidRPr="00815C9A">
        <w:rPr>
          <w:color w:val="000000" w:themeColor="text1"/>
          <w:sz w:val="26"/>
          <w:szCs w:val="26"/>
        </w:rPr>
        <w:t xml:space="preserve"> Г</w:t>
      </w:r>
      <w:r w:rsidR="00720636" w:rsidRPr="00815C9A">
        <w:rPr>
          <w:color w:val="000000" w:themeColor="text1"/>
          <w:sz w:val="26"/>
          <w:szCs w:val="26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</w:t>
      </w:r>
      <w:r w:rsidRPr="00815C9A">
        <w:rPr>
          <w:color w:val="000000" w:themeColor="text1"/>
          <w:sz w:val="26"/>
          <w:szCs w:val="26"/>
        </w:rPr>
        <w:t>:</w:t>
      </w:r>
    </w:p>
    <w:p w:rsidR="00321C3B" w:rsidRPr="00815C9A" w:rsidRDefault="00321C3B" w:rsidP="00807667">
      <w:pPr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 xml:space="preserve">составление квартальных планов по работе отдела; </w:t>
      </w:r>
    </w:p>
    <w:p w:rsidR="004D05F3" w:rsidRPr="00815C9A" w:rsidRDefault="008E1CD5" w:rsidP="004D05F3">
      <w:pPr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обсуждение</w:t>
      </w:r>
      <w:r w:rsidR="004D05F3" w:rsidRPr="00815C9A">
        <w:rPr>
          <w:color w:val="000000" w:themeColor="text1"/>
          <w:sz w:val="26"/>
          <w:szCs w:val="26"/>
        </w:rPr>
        <w:t xml:space="preserve"> и подготовк</w:t>
      </w:r>
      <w:r w:rsidRPr="00815C9A">
        <w:rPr>
          <w:color w:val="000000" w:themeColor="text1"/>
          <w:sz w:val="26"/>
          <w:szCs w:val="26"/>
        </w:rPr>
        <w:t>а</w:t>
      </w:r>
      <w:r w:rsidR="004D05F3" w:rsidRPr="00815C9A">
        <w:rPr>
          <w:color w:val="000000" w:themeColor="text1"/>
          <w:sz w:val="26"/>
          <w:szCs w:val="26"/>
        </w:rPr>
        <w:t xml:space="preserve"> управленческих решений по направлению деятельности отдела;</w:t>
      </w:r>
    </w:p>
    <w:p w:rsidR="00321C3B" w:rsidRPr="00815C9A" w:rsidRDefault="008E1CD5" w:rsidP="00807667">
      <w:pPr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 xml:space="preserve">по </w:t>
      </w:r>
      <w:r w:rsidR="00321C3B" w:rsidRPr="00815C9A">
        <w:rPr>
          <w:color w:val="000000" w:themeColor="text1"/>
          <w:sz w:val="26"/>
          <w:szCs w:val="26"/>
        </w:rPr>
        <w:t>иным вопросам</w:t>
      </w:r>
      <w:r w:rsidR="004D05F3" w:rsidRPr="00815C9A">
        <w:rPr>
          <w:color w:val="000000" w:themeColor="text1"/>
          <w:sz w:val="26"/>
          <w:szCs w:val="26"/>
        </w:rPr>
        <w:t>.</w:t>
      </w:r>
    </w:p>
    <w:p w:rsidR="00321C3B" w:rsidRPr="00815C9A" w:rsidRDefault="00807667" w:rsidP="00807667">
      <w:pPr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15. Г</w:t>
      </w:r>
      <w:r w:rsidR="00321C3B" w:rsidRPr="00815C9A">
        <w:rPr>
          <w:color w:val="000000" w:themeColor="text1"/>
          <w:sz w:val="26"/>
          <w:szCs w:val="26"/>
        </w:rPr>
        <w:t xml:space="preserve">осударственный налоговый инспектор </w:t>
      </w:r>
      <w:r w:rsidR="00720636" w:rsidRPr="00815C9A">
        <w:rPr>
          <w:color w:val="000000" w:themeColor="text1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321C3B" w:rsidRPr="00815C9A" w:rsidRDefault="00321C3B" w:rsidP="00807667">
      <w:pPr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графика отпусков гражданских служащих отдела</w:t>
      </w:r>
    </w:p>
    <w:p w:rsidR="00321C3B" w:rsidRPr="00815C9A" w:rsidRDefault="00321C3B" w:rsidP="00807667">
      <w:pPr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других актов по поручению руководства Управления.</w:t>
      </w:r>
    </w:p>
    <w:p w:rsidR="000C7CDA" w:rsidRPr="00815C9A" w:rsidRDefault="000C7CDA" w:rsidP="00321C3B">
      <w:pPr>
        <w:widowControl w:val="0"/>
        <w:jc w:val="center"/>
        <w:rPr>
          <w:b/>
          <w:color w:val="000000" w:themeColor="text1"/>
          <w:sz w:val="26"/>
          <w:szCs w:val="26"/>
        </w:rPr>
      </w:pPr>
    </w:p>
    <w:p w:rsidR="008E1CD5" w:rsidRPr="00815C9A" w:rsidRDefault="008E1CD5" w:rsidP="00321C3B">
      <w:pPr>
        <w:widowControl w:val="0"/>
        <w:jc w:val="center"/>
        <w:rPr>
          <w:b/>
          <w:color w:val="000000" w:themeColor="text1"/>
          <w:sz w:val="26"/>
          <w:szCs w:val="26"/>
        </w:rPr>
      </w:pPr>
    </w:p>
    <w:p w:rsidR="008E1CD5" w:rsidRPr="00815C9A" w:rsidRDefault="008E1CD5" w:rsidP="00321C3B">
      <w:pPr>
        <w:widowControl w:val="0"/>
        <w:jc w:val="center"/>
        <w:rPr>
          <w:b/>
          <w:color w:val="000000" w:themeColor="text1"/>
          <w:sz w:val="26"/>
          <w:szCs w:val="26"/>
        </w:rPr>
      </w:pPr>
    </w:p>
    <w:p w:rsidR="00321C3B" w:rsidRPr="00815C9A" w:rsidRDefault="00321C3B" w:rsidP="00321C3B">
      <w:pPr>
        <w:widowControl w:val="0"/>
        <w:jc w:val="center"/>
        <w:rPr>
          <w:b/>
          <w:color w:val="000000" w:themeColor="text1"/>
          <w:sz w:val="26"/>
          <w:szCs w:val="26"/>
        </w:rPr>
      </w:pPr>
      <w:r w:rsidRPr="00815C9A">
        <w:rPr>
          <w:b/>
          <w:color w:val="000000" w:themeColor="text1"/>
          <w:sz w:val="26"/>
          <w:szCs w:val="26"/>
        </w:rPr>
        <w:t>VI. Сроки и процедуры подготовки, рассмотрения проектов</w:t>
      </w:r>
      <w:r w:rsidRPr="00815C9A">
        <w:rPr>
          <w:b/>
          <w:color w:val="000000" w:themeColor="text1"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321C3B" w:rsidRPr="00815C9A" w:rsidRDefault="00321C3B" w:rsidP="00321C3B">
      <w:pPr>
        <w:widowControl w:val="0"/>
        <w:jc w:val="center"/>
        <w:rPr>
          <w:b/>
          <w:color w:val="000000" w:themeColor="text1"/>
          <w:sz w:val="26"/>
          <w:szCs w:val="26"/>
        </w:rPr>
      </w:pPr>
      <w:r w:rsidRPr="00815C9A">
        <w:rPr>
          <w:b/>
          <w:color w:val="000000" w:themeColor="text1"/>
          <w:sz w:val="26"/>
          <w:szCs w:val="26"/>
        </w:rPr>
        <w:t>принятия данных решений</w:t>
      </w:r>
    </w:p>
    <w:p w:rsidR="000C7CDA" w:rsidRPr="00815C9A" w:rsidRDefault="000C7CDA" w:rsidP="00321C3B">
      <w:pPr>
        <w:ind w:right="17" w:firstLine="709"/>
        <w:jc w:val="both"/>
        <w:rPr>
          <w:color w:val="000000" w:themeColor="text1"/>
          <w:sz w:val="26"/>
          <w:szCs w:val="26"/>
        </w:rPr>
      </w:pPr>
    </w:p>
    <w:p w:rsidR="00FB440A" w:rsidRPr="00815C9A" w:rsidRDefault="00FB440A" w:rsidP="00FB440A">
      <w:pPr>
        <w:ind w:right="17" w:firstLine="709"/>
        <w:jc w:val="both"/>
        <w:rPr>
          <w:color w:val="000000" w:themeColor="text1"/>
          <w:spacing w:val="-2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16. </w:t>
      </w:r>
      <w:r w:rsidRPr="00815C9A">
        <w:rPr>
          <w:bCs/>
          <w:color w:val="000000" w:themeColor="text1"/>
          <w:sz w:val="26"/>
          <w:szCs w:val="26"/>
        </w:rPr>
        <w:t xml:space="preserve"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приказами </w:t>
      </w:r>
      <w:r w:rsidRPr="00815C9A">
        <w:rPr>
          <w:bCs/>
          <w:color w:val="000000" w:themeColor="text1"/>
          <w:sz w:val="26"/>
          <w:szCs w:val="26"/>
        </w:rPr>
        <w:lastRenderedPageBreak/>
        <w:t xml:space="preserve">(распоряжениями) ФНС России и Управления, </w:t>
      </w:r>
      <w:r w:rsidRPr="00815C9A">
        <w:rPr>
          <w:color w:val="000000" w:themeColor="text1"/>
          <w:spacing w:val="-2"/>
          <w:sz w:val="26"/>
          <w:szCs w:val="26"/>
        </w:rPr>
        <w:t xml:space="preserve">требованиями </w:t>
      </w:r>
      <w:r w:rsidRPr="00815C9A">
        <w:rPr>
          <w:color w:val="000000" w:themeColor="text1"/>
          <w:spacing w:val="-4"/>
          <w:sz w:val="26"/>
          <w:szCs w:val="26"/>
        </w:rPr>
        <w:t>инструкции по делопроизводству Управления</w:t>
      </w:r>
      <w:r w:rsidRPr="00815C9A">
        <w:rPr>
          <w:color w:val="000000" w:themeColor="text1"/>
          <w:spacing w:val="-6"/>
          <w:sz w:val="26"/>
          <w:szCs w:val="26"/>
        </w:rPr>
        <w:t>.</w:t>
      </w:r>
    </w:p>
    <w:p w:rsidR="002B3479" w:rsidRPr="00815C9A" w:rsidRDefault="002B3479" w:rsidP="00321C3B">
      <w:pPr>
        <w:ind w:right="17" w:firstLine="709"/>
        <w:jc w:val="both"/>
        <w:rPr>
          <w:b/>
          <w:color w:val="000000" w:themeColor="text1"/>
          <w:sz w:val="26"/>
          <w:szCs w:val="26"/>
        </w:rPr>
      </w:pPr>
    </w:p>
    <w:p w:rsidR="00321C3B" w:rsidRPr="00815C9A" w:rsidRDefault="00321C3B" w:rsidP="00321C3B">
      <w:pPr>
        <w:widowControl w:val="0"/>
        <w:jc w:val="center"/>
        <w:rPr>
          <w:b/>
          <w:color w:val="000000" w:themeColor="text1"/>
          <w:sz w:val="26"/>
          <w:szCs w:val="26"/>
        </w:rPr>
      </w:pPr>
      <w:r w:rsidRPr="00815C9A">
        <w:rPr>
          <w:b/>
          <w:color w:val="000000" w:themeColor="text1"/>
          <w:sz w:val="26"/>
          <w:szCs w:val="26"/>
        </w:rPr>
        <w:t>VII. Порядок служебного взаимодействия</w:t>
      </w:r>
    </w:p>
    <w:p w:rsidR="00321C3B" w:rsidRPr="00815C9A" w:rsidRDefault="00321C3B" w:rsidP="00321C3B">
      <w:pPr>
        <w:widowControl w:val="0"/>
        <w:rPr>
          <w:color w:val="000000" w:themeColor="text1"/>
          <w:sz w:val="26"/>
          <w:szCs w:val="26"/>
        </w:rPr>
      </w:pPr>
    </w:p>
    <w:p w:rsidR="00321C3B" w:rsidRPr="00815C9A" w:rsidRDefault="00321C3B" w:rsidP="00321C3B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17. </w:t>
      </w:r>
      <w:proofErr w:type="gramStart"/>
      <w:r w:rsidRPr="00815C9A">
        <w:rPr>
          <w:color w:val="000000" w:themeColor="text1"/>
          <w:sz w:val="26"/>
          <w:szCs w:val="26"/>
        </w:rPr>
        <w:t>Взаимодействие</w:t>
      </w:r>
      <w:r w:rsidR="00807667" w:rsidRPr="00815C9A">
        <w:rPr>
          <w:color w:val="000000" w:themeColor="text1"/>
          <w:sz w:val="26"/>
          <w:szCs w:val="26"/>
        </w:rPr>
        <w:t xml:space="preserve"> </w:t>
      </w:r>
      <w:r w:rsidRPr="00815C9A">
        <w:rPr>
          <w:color w:val="000000" w:themeColor="text1"/>
          <w:sz w:val="26"/>
          <w:szCs w:val="26"/>
        </w:rPr>
        <w:t xml:space="preserve"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</w:t>
      </w:r>
      <w:r w:rsidR="008868AA" w:rsidRPr="00815C9A">
        <w:rPr>
          <w:color w:val="000000" w:themeColor="text1"/>
          <w:sz w:val="26"/>
          <w:szCs w:val="26"/>
        </w:rPr>
        <w:t>«</w:t>
      </w:r>
      <w:r w:rsidRPr="00815C9A">
        <w:rPr>
          <w:color w:val="000000" w:themeColor="text1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8868AA" w:rsidRPr="00815C9A">
        <w:rPr>
          <w:color w:val="000000" w:themeColor="text1"/>
          <w:sz w:val="26"/>
          <w:szCs w:val="26"/>
        </w:rPr>
        <w:t>»</w:t>
      </w:r>
      <w:r w:rsidRPr="00815C9A">
        <w:rPr>
          <w:color w:val="000000" w:themeColor="text1"/>
          <w:sz w:val="26"/>
          <w:szCs w:val="26"/>
        </w:rPr>
        <w:t xml:space="preserve"> (Собрание законодательства Российской Федерации, 2002, № 33, ст. 3196</w:t>
      </w:r>
      <w:proofErr w:type="gramEnd"/>
      <w:r w:rsidRPr="00815C9A">
        <w:rPr>
          <w:color w:val="000000" w:themeColor="text1"/>
          <w:sz w:val="26"/>
          <w:szCs w:val="26"/>
        </w:rPr>
        <w:t xml:space="preserve">; </w:t>
      </w:r>
      <w:proofErr w:type="gramStart"/>
      <w:r w:rsidRPr="00815C9A">
        <w:rPr>
          <w:color w:val="000000" w:themeColor="text1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</w:t>
      </w:r>
      <w:r w:rsidR="008868AA" w:rsidRPr="00815C9A">
        <w:rPr>
          <w:color w:val="000000" w:themeColor="text1"/>
          <w:sz w:val="26"/>
          <w:szCs w:val="26"/>
        </w:rPr>
        <w:t>«</w:t>
      </w:r>
      <w:r w:rsidRPr="00815C9A">
        <w:rPr>
          <w:color w:val="000000" w:themeColor="text1"/>
          <w:sz w:val="26"/>
          <w:szCs w:val="26"/>
        </w:rPr>
        <w:t>О государственной гражданской службе Российской Федерации</w:t>
      </w:r>
      <w:r w:rsidR="008868AA" w:rsidRPr="00815C9A">
        <w:rPr>
          <w:color w:val="000000" w:themeColor="text1"/>
          <w:sz w:val="26"/>
          <w:szCs w:val="26"/>
        </w:rPr>
        <w:t>»</w:t>
      </w:r>
      <w:r w:rsidRPr="00815C9A">
        <w:rPr>
          <w:color w:val="000000" w:themeColor="text1"/>
          <w:sz w:val="26"/>
          <w:szCs w:val="26"/>
        </w:rPr>
        <w:t>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815C9A">
        <w:rPr>
          <w:color w:val="000000" w:themeColor="text1"/>
          <w:spacing w:val="-17"/>
          <w:sz w:val="26"/>
          <w:szCs w:val="26"/>
        </w:rPr>
        <w:t xml:space="preserve"> </w:t>
      </w:r>
      <w:r w:rsidRPr="00815C9A">
        <w:rPr>
          <w:color w:val="000000" w:themeColor="text1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21C3B" w:rsidRPr="00815C9A" w:rsidRDefault="00321C3B" w:rsidP="00321C3B">
      <w:pPr>
        <w:shd w:val="clear" w:color="auto" w:fill="FFFFFF"/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Служебное взаимодействие</w:t>
      </w:r>
      <w:r w:rsidR="00807667" w:rsidRPr="00815C9A">
        <w:rPr>
          <w:color w:val="000000" w:themeColor="text1"/>
          <w:sz w:val="26"/>
          <w:szCs w:val="26"/>
        </w:rPr>
        <w:t xml:space="preserve"> </w:t>
      </w:r>
      <w:r w:rsidRPr="00815C9A">
        <w:rPr>
          <w:color w:val="000000" w:themeColor="text1"/>
          <w:sz w:val="26"/>
          <w:szCs w:val="26"/>
        </w:rPr>
        <w:t>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321C3B" w:rsidRPr="00815C9A" w:rsidRDefault="00321C3B" w:rsidP="00321C3B">
      <w:pPr>
        <w:shd w:val="clear" w:color="auto" w:fill="FFFFFF"/>
        <w:ind w:firstLine="709"/>
        <w:jc w:val="both"/>
        <w:rPr>
          <w:color w:val="000000" w:themeColor="text1"/>
          <w:sz w:val="26"/>
          <w:szCs w:val="26"/>
        </w:rPr>
      </w:pPr>
    </w:p>
    <w:p w:rsidR="00321C3B" w:rsidRPr="00815C9A" w:rsidRDefault="00321C3B" w:rsidP="00321C3B">
      <w:pPr>
        <w:widowControl w:val="0"/>
        <w:jc w:val="center"/>
        <w:rPr>
          <w:b/>
          <w:color w:val="000000" w:themeColor="text1"/>
          <w:sz w:val="26"/>
          <w:szCs w:val="26"/>
        </w:rPr>
      </w:pPr>
      <w:r w:rsidRPr="00815C9A">
        <w:rPr>
          <w:b/>
          <w:color w:val="000000" w:themeColor="text1"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21C3B" w:rsidRPr="00815C9A" w:rsidRDefault="00321C3B" w:rsidP="00321C3B">
      <w:pPr>
        <w:widowControl w:val="0"/>
        <w:jc w:val="center"/>
        <w:rPr>
          <w:b/>
          <w:color w:val="000000" w:themeColor="text1"/>
          <w:sz w:val="26"/>
          <w:szCs w:val="26"/>
        </w:rPr>
      </w:pPr>
      <w:r w:rsidRPr="00815C9A">
        <w:rPr>
          <w:b/>
          <w:color w:val="000000" w:themeColor="text1"/>
          <w:sz w:val="26"/>
          <w:szCs w:val="26"/>
        </w:rPr>
        <w:t>Федеральной налоговой службы</w:t>
      </w:r>
    </w:p>
    <w:p w:rsidR="00321C3B" w:rsidRPr="00815C9A" w:rsidRDefault="00321C3B" w:rsidP="00321C3B">
      <w:pPr>
        <w:widowControl w:val="0"/>
        <w:rPr>
          <w:color w:val="000000" w:themeColor="text1"/>
          <w:sz w:val="26"/>
          <w:szCs w:val="26"/>
        </w:rPr>
      </w:pPr>
    </w:p>
    <w:p w:rsidR="00321C3B" w:rsidRPr="00815C9A" w:rsidRDefault="00321C3B" w:rsidP="00321C3B">
      <w:pPr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18. В соответствии с замещаемой должностью и в пределах функциональной компетенции,</w:t>
      </w:r>
      <w:r w:rsidR="00807667" w:rsidRPr="00815C9A">
        <w:rPr>
          <w:color w:val="000000" w:themeColor="text1"/>
          <w:sz w:val="26"/>
          <w:szCs w:val="26"/>
        </w:rPr>
        <w:t xml:space="preserve"> </w:t>
      </w:r>
      <w:r w:rsidRPr="00815C9A">
        <w:rPr>
          <w:color w:val="000000" w:themeColor="text1"/>
          <w:sz w:val="26"/>
          <w:szCs w:val="26"/>
        </w:rPr>
        <w:t>государственный налоговый инспектор выполняет организационное обеспечение оказания следующих видов государственных услуг, осуществляемых Управлением:</w:t>
      </w:r>
    </w:p>
    <w:p w:rsidR="007F0FE4" w:rsidRPr="00815C9A" w:rsidRDefault="007F0FE4" w:rsidP="007F0FE4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815C9A">
        <w:rPr>
          <w:color w:val="000000" w:themeColor="text1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321C3B" w:rsidRPr="00815C9A" w:rsidRDefault="00321C3B" w:rsidP="00321C3B">
      <w:pPr>
        <w:widowControl w:val="0"/>
        <w:rPr>
          <w:color w:val="000000" w:themeColor="text1"/>
          <w:sz w:val="26"/>
          <w:szCs w:val="26"/>
        </w:rPr>
      </w:pPr>
    </w:p>
    <w:p w:rsidR="000C7CDA" w:rsidRPr="00815C9A" w:rsidRDefault="000C7CDA" w:rsidP="00321C3B">
      <w:pPr>
        <w:widowControl w:val="0"/>
        <w:jc w:val="center"/>
        <w:rPr>
          <w:b/>
          <w:color w:val="000000" w:themeColor="text1"/>
          <w:sz w:val="26"/>
          <w:szCs w:val="26"/>
        </w:rPr>
      </w:pPr>
    </w:p>
    <w:p w:rsidR="00321C3B" w:rsidRPr="00815C9A" w:rsidRDefault="00321C3B" w:rsidP="00321C3B">
      <w:pPr>
        <w:widowControl w:val="0"/>
        <w:jc w:val="center"/>
        <w:rPr>
          <w:b/>
          <w:color w:val="000000" w:themeColor="text1"/>
          <w:sz w:val="26"/>
          <w:szCs w:val="26"/>
        </w:rPr>
      </w:pPr>
      <w:r w:rsidRPr="00815C9A">
        <w:rPr>
          <w:b/>
          <w:color w:val="000000" w:themeColor="text1"/>
          <w:sz w:val="26"/>
          <w:szCs w:val="26"/>
        </w:rPr>
        <w:t>IX. Показатели эффективности и результативности</w:t>
      </w:r>
    </w:p>
    <w:p w:rsidR="00321C3B" w:rsidRPr="00815C9A" w:rsidRDefault="00321C3B" w:rsidP="00321C3B">
      <w:pPr>
        <w:widowControl w:val="0"/>
        <w:jc w:val="center"/>
        <w:rPr>
          <w:b/>
          <w:color w:val="000000" w:themeColor="text1"/>
          <w:sz w:val="26"/>
          <w:szCs w:val="26"/>
        </w:rPr>
      </w:pPr>
      <w:r w:rsidRPr="00815C9A">
        <w:rPr>
          <w:b/>
          <w:color w:val="000000" w:themeColor="text1"/>
          <w:sz w:val="26"/>
          <w:szCs w:val="26"/>
        </w:rPr>
        <w:t>профессиональной служебной деятельности</w:t>
      </w:r>
    </w:p>
    <w:p w:rsidR="005B5624" w:rsidRPr="00815C9A" w:rsidRDefault="005B5624" w:rsidP="00321C3B">
      <w:pPr>
        <w:widowControl w:val="0"/>
        <w:jc w:val="center"/>
        <w:rPr>
          <w:b/>
          <w:color w:val="000000" w:themeColor="text1"/>
          <w:sz w:val="26"/>
          <w:szCs w:val="26"/>
        </w:rPr>
      </w:pPr>
    </w:p>
    <w:p w:rsidR="00321C3B" w:rsidRPr="00815C9A" w:rsidRDefault="00321C3B" w:rsidP="003815F7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BF3CF3" w:rsidRPr="00815C9A">
        <w:rPr>
          <w:color w:val="000000" w:themeColor="text1"/>
          <w:sz w:val="26"/>
          <w:szCs w:val="26"/>
        </w:rPr>
        <w:t xml:space="preserve"> </w:t>
      </w:r>
      <w:r w:rsidRPr="00815C9A">
        <w:rPr>
          <w:color w:val="000000" w:themeColor="text1"/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321C3B" w:rsidRPr="00815C9A" w:rsidRDefault="00321C3B" w:rsidP="003815F7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815C9A">
        <w:rPr>
          <w:color w:val="000000" w:themeColor="text1"/>
          <w:sz w:val="26"/>
          <w:szCs w:val="26"/>
        </w:rPr>
        <w:lastRenderedPageBreak/>
        <w:t>высокую работоспособность в экстремальных условиях, соблюдению служебной дисциплины;</w:t>
      </w:r>
    </w:p>
    <w:p w:rsidR="00321C3B" w:rsidRPr="00815C9A" w:rsidRDefault="00321C3B" w:rsidP="003815F7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321C3B" w:rsidRPr="00815C9A" w:rsidRDefault="00321C3B" w:rsidP="003815F7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21C3B" w:rsidRPr="00815C9A" w:rsidRDefault="00321C3B" w:rsidP="003815F7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21C3B" w:rsidRPr="00815C9A" w:rsidRDefault="00321C3B" w:rsidP="003815F7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21C3B" w:rsidRPr="00815C9A" w:rsidRDefault="00321C3B" w:rsidP="003815F7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21C3B" w:rsidRPr="00815C9A" w:rsidRDefault="00321C3B" w:rsidP="003815F7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осознанию ответственности за последствия своих действий, принимаемых решений;</w:t>
      </w:r>
    </w:p>
    <w:p w:rsidR="00321C3B" w:rsidRPr="00815C9A" w:rsidRDefault="00321C3B" w:rsidP="003815F7">
      <w:pPr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показателю качества обеспечения процедур банкротства в соответствии с уровнем, доводимым ФНС России;</w:t>
      </w:r>
    </w:p>
    <w:p w:rsidR="00321C3B" w:rsidRPr="00815C9A" w:rsidRDefault="00321C3B" w:rsidP="003815F7">
      <w:pPr>
        <w:ind w:firstLine="709"/>
        <w:jc w:val="both"/>
        <w:rPr>
          <w:color w:val="000000" w:themeColor="text1"/>
          <w:sz w:val="26"/>
          <w:szCs w:val="26"/>
        </w:rPr>
      </w:pPr>
      <w:r w:rsidRPr="00815C9A">
        <w:rPr>
          <w:color w:val="000000" w:themeColor="text1"/>
          <w:sz w:val="26"/>
          <w:szCs w:val="26"/>
        </w:rPr>
        <w:t>эффективности погашения задолженности в процедурах банкротства.</w:t>
      </w:r>
    </w:p>
    <w:sectPr w:rsidR="00321C3B" w:rsidRPr="00815C9A" w:rsidSect="000C7CDA">
      <w:headerReference w:type="even" r:id="rId13"/>
      <w:headerReference w:type="default" r:id="rId14"/>
      <w:pgSz w:w="11906" w:h="16838"/>
      <w:pgMar w:top="902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E93" w:rsidRDefault="00AF6E93">
      <w:r>
        <w:separator/>
      </w:r>
    </w:p>
  </w:endnote>
  <w:endnote w:type="continuationSeparator" w:id="0">
    <w:p w:rsidR="00AF6E93" w:rsidRDefault="00AF6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E93" w:rsidRDefault="00AF6E93">
      <w:r>
        <w:separator/>
      </w:r>
    </w:p>
  </w:footnote>
  <w:footnote w:type="continuationSeparator" w:id="0">
    <w:p w:rsidR="00AF6E93" w:rsidRDefault="00AF6E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524" w:rsidRDefault="00C615FF" w:rsidP="00F827A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A6524">
      <w:rPr>
        <w:rStyle w:val="a8"/>
      </w:rPr>
      <w:instrText xml:space="preserve">PAGE  </w:instrText>
    </w:r>
    <w:r w:rsidR="00505D0F">
      <w:rPr>
        <w:rStyle w:val="a8"/>
      </w:rPr>
      <w:fldChar w:fldCharType="separate"/>
    </w:r>
    <w:r w:rsidR="00505D0F">
      <w:rPr>
        <w:rStyle w:val="a8"/>
        <w:noProof/>
      </w:rPr>
      <w:t>1</w:t>
    </w:r>
    <w:r>
      <w:rPr>
        <w:rStyle w:val="a8"/>
      </w:rPr>
      <w:fldChar w:fldCharType="end"/>
    </w:r>
  </w:p>
  <w:p w:rsidR="005A6524" w:rsidRDefault="005A652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524" w:rsidRPr="0069726C" w:rsidRDefault="00C615FF" w:rsidP="00F827A1">
    <w:pPr>
      <w:pStyle w:val="a6"/>
      <w:framePr w:wrap="around" w:vAnchor="text" w:hAnchor="margin" w:xAlign="center" w:y="1"/>
      <w:rPr>
        <w:rStyle w:val="a8"/>
        <w:sz w:val="16"/>
        <w:szCs w:val="16"/>
      </w:rPr>
    </w:pPr>
    <w:r w:rsidRPr="0069726C">
      <w:rPr>
        <w:rStyle w:val="a8"/>
        <w:sz w:val="16"/>
        <w:szCs w:val="16"/>
      </w:rPr>
      <w:fldChar w:fldCharType="begin"/>
    </w:r>
    <w:r w:rsidR="005A6524" w:rsidRPr="0069726C">
      <w:rPr>
        <w:rStyle w:val="a8"/>
        <w:sz w:val="16"/>
        <w:szCs w:val="16"/>
      </w:rPr>
      <w:instrText xml:space="preserve">PAGE  </w:instrText>
    </w:r>
    <w:r w:rsidRPr="0069726C">
      <w:rPr>
        <w:rStyle w:val="a8"/>
        <w:sz w:val="16"/>
        <w:szCs w:val="16"/>
      </w:rPr>
      <w:fldChar w:fldCharType="separate"/>
    </w:r>
    <w:r w:rsidR="00505D0F">
      <w:rPr>
        <w:rStyle w:val="a8"/>
        <w:noProof/>
        <w:sz w:val="16"/>
        <w:szCs w:val="16"/>
      </w:rPr>
      <w:t>8</w:t>
    </w:r>
    <w:r w:rsidRPr="0069726C">
      <w:rPr>
        <w:rStyle w:val="a8"/>
        <w:sz w:val="16"/>
        <w:szCs w:val="16"/>
      </w:rPr>
      <w:fldChar w:fldCharType="end"/>
    </w:r>
  </w:p>
  <w:p w:rsidR="005A6524" w:rsidRDefault="005A652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85B43"/>
    <w:multiLevelType w:val="multilevel"/>
    <w:tmpl w:val="261E914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2160"/>
      </w:pPr>
      <w:rPr>
        <w:rFonts w:hint="default"/>
      </w:rPr>
    </w:lvl>
  </w:abstractNum>
  <w:abstractNum w:abstractNumId="1">
    <w:nsid w:val="1B610532"/>
    <w:multiLevelType w:val="hybridMultilevel"/>
    <w:tmpl w:val="197E776A"/>
    <w:lvl w:ilvl="0" w:tplc="4E047446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595D02"/>
    <w:multiLevelType w:val="hybridMultilevel"/>
    <w:tmpl w:val="29D66922"/>
    <w:lvl w:ilvl="0" w:tplc="36CA4A70">
      <w:start w:val="1"/>
      <w:numFmt w:val="decimal"/>
      <w:lvlText w:val="1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6492659"/>
    <w:multiLevelType w:val="hybridMultilevel"/>
    <w:tmpl w:val="BD96C7F8"/>
    <w:lvl w:ilvl="0" w:tplc="4F5A7F74">
      <w:start w:val="1"/>
      <w:numFmt w:val="decimal"/>
      <w:lvlText w:val="1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AD"/>
    <w:rsid w:val="00004634"/>
    <w:rsid w:val="0000477E"/>
    <w:rsid w:val="00004F93"/>
    <w:rsid w:val="000059D0"/>
    <w:rsid w:val="000140D2"/>
    <w:rsid w:val="00024ADA"/>
    <w:rsid w:val="00034FF4"/>
    <w:rsid w:val="0003516D"/>
    <w:rsid w:val="00036659"/>
    <w:rsid w:val="000464DB"/>
    <w:rsid w:val="0004679B"/>
    <w:rsid w:val="0005089A"/>
    <w:rsid w:val="0005219F"/>
    <w:rsid w:val="000540AD"/>
    <w:rsid w:val="00066DCD"/>
    <w:rsid w:val="0007252B"/>
    <w:rsid w:val="00076C87"/>
    <w:rsid w:val="00085631"/>
    <w:rsid w:val="00085D84"/>
    <w:rsid w:val="0009181E"/>
    <w:rsid w:val="0009329D"/>
    <w:rsid w:val="000966CA"/>
    <w:rsid w:val="000A2B40"/>
    <w:rsid w:val="000A382D"/>
    <w:rsid w:val="000A3E76"/>
    <w:rsid w:val="000A59DA"/>
    <w:rsid w:val="000A6DE7"/>
    <w:rsid w:val="000A7449"/>
    <w:rsid w:val="000B11E5"/>
    <w:rsid w:val="000B1C3E"/>
    <w:rsid w:val="000B74F2"/>
    <w:rsid w:val="000C0A31"/>
    <w:rsid w:val="000C0E20"/>
    <w:rsid w:val="000C42CE"/>
    <w:rsid w:val="000C67B6"/>
    <w:rsid w:val="000C7CDA"/>
    <w:rsid w:val="000D1664"/>
    <w:rsid w:val="000D3E47"/>
    <w:rsid w:val="000D6FE1"/>
    <w:rsid w:val="000D7428"/>
    <w:rsid w:val="000E027F"/>
    <w:rsid w:val="000E4263"/>
    <w:rsid w:val="000E72C3"/>
    <w:rsid w:val="00104014"/>
    <w:rsid w:val="0010419D"/>
    <w:rsid w:val="001066F1"/>
    <w:rsid w:val="001216B8"/>
    <w:rsid w:val="00130060"/>
    <w:rsid w:val="00131151"/>
    <w:rsid w:val="001447B4"/>
    <w:rsid w:val="001459A6"/>
    <w:rsid w:val="00146EE1"/>
    <w:rsid w:val="00147519"/>
    <w:rsid w:val="001476C7"/>
    <w:rsid w:val="00151B63"/>
    <w:rsid w:val="00160EF8"/>
    <w:rsid w:val="00163962"/>
    <w:rsid w:val="001724CD"/>
    <w:rsid w:val="00182B51"/>
    <w:rsid w:val="001841B8"/>
    <w:rsid w:val="0018521D"/>
    <w:rsid w:val="001917EF"/>
    <w:rsid w:val="0019242E"/>
    <w:rsid w:val="00192B3C"/>
    <w:rsid w:val="001934E5"/>
    <w:rsid w:val="0019473D"/>
    <w:rsid w:val="001A3A40"/>
    <w:rsid w:val="001A4162"/>
    <w:rsid w:val="001A6B72"/>
    <w:rsid w:val="001B1276"/>
    <w:rsid w:val="001B1D82"/>
    <w:rsid w:val="001B6AD8"/>
    <w:rsid w:val="001C2982"/>
    <w:rsid w:val="001C4360"/>
    <w:rsid w:val="001D0691"/>
    <w:rsid w:val="001D0A57"/>
    <w:rsid w:val="001D0C6A"/>
    <w:rsid w:val="001D2521"/>
    <w:rsid w:val="001D2B7C"/>
    <w:rsid w:val="001D47B0"/>
    <w:rsid w:val="001E6590"/>
    <w:rsid w:val="001F0CCB"/>
    <w:rsid w:val="001F0DFF"/>
    <w:rsid w:val="001F2C54"/>
    <w:rsid w:val="001F7ABA"/>
    <w:rsid w:val="00200865"/>
    <w:rsid w:val="00203691"/>
    <w:rsid w:val="0020674D"/>
    <w:rsid w:val="00210D07"/>
    <w:rsid w:val="00212D32"/>
    <w:rsid w:val="00226FEA"/>
    <w:rsid w:val="00232B4E"/>
    <w:rsid w:val="00233325"/>
    <w:rsid w:val="00237059"/>
    <w:rsid w:val="0024030E"/>
    <w:rsid w:val="0024267E"/>
    <w:rsid w:val="00250C3F"/>
    <w:rsid w:val="002610FD"/>
    <w:rsid w:val="00261290"/>
    <w:rsid w:val="00265ABD"/>
    <w:rsid w:val="00276604"/>
    <w:rsid w:val="00281A27"/>
    <w:rsid w:val="00282616"/>
    <w:rsid w:val="0028597B"/>
    <w:rsid w:val="00292315"/>
    <w:rsid w:val="00297135"/>
    <w:rsid w:val="00297482"/>
    <w:rsid w:val="002A27A1"/>
    <w:rsid w:val="002B3479"/>
    <w:rsid w:val="002B56EC"/>
    <w:rsid w:val="002B5A54"/>
    <w:rsid w:val="002B62B1"/>
    <w:rsid w:val="002D050E"/>
    <w:rsid w:val="002D0E3D"/>
    <w:rsid w:val="002D10BA"/>
    <w:rsid w:val="002D111C"/>
    <w:rsid w:val="002D5E6C"/>
    <w:rsid w:val="002E2045"/>
    <w:rsid w:val="002E210A"/>
    <w:rsid w:val="002E247B"/>
    <w:rsid w:val="002E3358"/>
    <w:rsid w:val="002E42FA"/>
    <w:rsid w:val="002F0906"/>
    <w:rsid w:val="002F53B3"/>
    <w:rsid w:val="002F5469"/>
    <w:rsid w:val="002F755B"/>
    <w:rsid w:val="00301EFB"/>
    <w:rsid w:val="00302072"/>
    <w:rsid w:val="00302412"/>
    <w:rsid w:val="003038C1"/>
    <w:rsid w:val="00303B69"/>
    <w:rsid w:val="00312E1C"/>
    <w:rsid w:val="003143D7"/>
    <w:rsid w:val="00314F1D"/>
    <w:rsid w:val="00315F06"/>
    <w:rsid w:val="00321C3B"/>
    <w:rsid w:val="0033084E"/>
    <w:rsid w:val="00331376"/>
    <w:rsid w:val="00340687"/>
    <w:rsid w:val="00340ED2"/>
    <w:rsid w:val="00346ABE"/>
    <w:rsid w:val="0034761A"/>
    <w:rsid w:val="00351EA4"/>
    <w:rsid w:val="00353F9D"/>
    <w:rsid w:val="0035472D"/>
    <w:rsid w:val="00356177"/>
    <w:rsid w:val="00361168"/>
    <w:rsid w:val="0037101F"/>
    <w:rsid w:val="003739BC"/>
    <w:rsid w:val="00374216"/>
    <w:rsid w:val="003763F8"/>
    <w:rsid w:val="00376750"/>
    <w:rsid w:val="003815F7"/>
    <w:rsid w:val="0038285A"/>
    <w:rsid w:val="003A4913"/>
    <w:rsid w:val="003C3105"/>
    <w:rsid w:val="003D0866"/>
    <w:rsid w:val="003D19D0"/>
    <w:rsid w:val="003D2ED4"/>
    <w:rsid w:val="003D3A37"/>
    <w:rsid w:val="003D5382"/>
    <w:rsid w:val="003D7ED5"/>
    <w:rsid w:val="003E15DF"/>
    <w:rsid w:val="003E79F1"/>
    <w:rsid w:val="003F01F1"/>
    <w:rsid w:val="003F24D3"/>
    <w:rsid w:val="003F6411"/>
    <w:rsid w:val="00403CE3"/>
    <w:rsid w:val="0040454E"/>
    <w:rsid w:val="00411201"/>
    <w:rsid w:val="004120ED"/>
    <w:rsid w:val="00413AC9"/>
    <w:rsid w:val="0041528F"/>
    <w:rsid w:val="00415768"/>
    <w:rsid w:val="00421C33"/>
    <w:rsid w:val="00427032"/>
    <w:rsid w:val="0042727B"/>
    <w:rsid w:val="00430A8F"/>
    <w:rsid w:val="00431A58"/>
    <w:rsid w:val="00442331"/>
    <w:rsid w:val="00442CE8"/>
    <w:rsid w:val="00453A4E"/>
    <w:rsid w:val="0045460E"/>
    <w:rsid w:val="00454DB8"/>
    <w:rsid w:val="004552BA"/>
    <w:rsid w:val="00464E07"/>
    <w:rsid w:val="004725EE"/>
    <w:rsid w:val="00474452"/>
    <w:rsid w:val="004807BE"/>
    <w:rsid w:val="004841C1"/>
    <w:rsid w:val="0048576E"/>
    <w:rsid w:val="00485AB8"/>
    <w:rsid w:val="00491716"/>
    <w:rsid w:val="00494DCB"/>
    <w:rsid w:val="004A0A55"/>
    <w:rsid w:val="004A1774"/>
    <w:rsid w:val="004A783D"/>
    <w:rsid w:val="004B2E3E"/>
    <w:rsid w:val="004B51F2"/>
    <w:rsid w:val="004B7B4D"/>
    <w:rsid w:val="004C5BCF"/>
    <w:rsid w:val="004C6F8B"/>
    <w:rsid w:val="004D05F3"/>
    <w:rsid w:val="004D4763"/>
    <w:rsid w:val="004E4C7B"/>
    <w:rsid w:val="004E7618"/>
    <w:rsid w:val="004F0ABF"/>
    <w:rsid w:val="004F4C46"/>
    <w:rsid w:val="0050180A"/>
    <w:rsid w:val="00505D0F"/>
    <w:rsid w:val="00505F91"/>
    <w:rsid w:val="00506823"/>
    <w:rsid w:val="00514206"/>
    <w:rsid w:val="005151DC"/>
    <w:rsid w:val="00520CD8"/>
    <w:rsid w:val="00527836"/>
    <w:rsid w:val="0053107D"/>
    <w:rsid w:val="005324F3"/>
    <w:rsid w:val="00535DC3"/>
    <w:rsid w:val="005363F1"/>
    <w:rsid w:val="005377F1"/>
    <w:rsid w:val="00540E84"/>
    <w:rsid w:val="00540FA4"/>
    <w:rsid w:val="005451C5"/>
    <w:rsid w:val="00545CE4"/>
    <w:rsid w:val="005519D2"/>
    <w:rsid w:val="00551F4F"/>
    <w:rsid w:val="00554182"/>
    <w:rsid w:val="0055665C"/>
    <w:rsid w:val="00557ED8"/>
    <w:rsid w:val="005619A9"/>
    <w:rsid w:val="00561D36"/>
    <w:rsid w:val="00563807"/>
    <w:rsid w:val="00566562"/>
    <w:rsid w:val="00580A29"/>
    <w:rsid w:val="00583BCC"/>
    <w:rsid w:val="00596DC7"/>
    <w:rsid w:val="005A4E5F"/>
    <w:rsid w:val="005A58BE"/>
    <w:rsid w:val="005A6524"/>
    <w:rsid w:val="005B09FF"/>
    <w:rsid w:val="005B3014"/>
    <w:rsid w:val="005B3901"/>
    <w:rsid w:val="005B5624"/>
    <w:rsid w:val="005B7459"/>
    <w:rsid w:val="005C13C4"/>
    <w:rsid w:val="005C351F"/>
    <w:rsid w:val="005C59FD"/>
    <w:rsid w:val="005D46CE"/>
    <w:rsid w:val="005D5BD4"/>
    <w:rsid w:val="005D6463"/>
    <w:rsid w:val="005D784C"/>
    <w:rsid w:val="005E1755"/>
    <w:rsid w:val="005E394E"/>
    <w:rsid w:val="005E6773"/>
    <w:rsid w:val="005F055F"/>
    <w:rsid w:val="005F1BD5"/>
    <w:rsid w:val="005F6642"/>
    <w:rsid w:val="005F7D63"/>
    <w:rsid w:val="00611433"/>
    <w:rsid w:val="006116A2"/>
    <w:rsid w:val="00617F80"/>
    <w:rsid w:val="00620140"/>
    <w:rsid w:val="00623282"/>
    <w:rsid w:val="00630604"/>
    <w:rsid w:val="006411C5"/>
    <w:rsid w:val="0064534B"/>
    <w:rsid w:val="0064578D"/>
    <w:rsid w:val="006500A5"/>
    <w:rsid w:val="00651046"/>
    <w:rsid w:val="0065298B"/>
    <w:rsid w:val="00653F6D"/>
    <w:rsid w:val="00655934"/>
    <w:rsid w:val="00660ECA"/>
    <w:rsid w:val="00666A9F"/>
    <w:rsid w:val="0066779B"/>
    <w:rsid w:val="00675154"/>
    <w:rsid w:val="00676123"/>
    <w:rsid w:val="006778A4"/>
    <w:rsid w:val="006824F1"/>
    <w:rsid w:val="006905BB"/>
    <w:rsid w:val="0069717E"/>
    <w:rsid w:val="0069726C"/>
    <w:rsid w:val="00697D8A"/>
    <w:rsid w:val="006A0573"/>
    <w:rsid w:val="006A1B53"/>
    <w:rsid w:val="006A2E5A"/>
    <w:rsid w:val="006A3B9D"/>
    <w:rsid w:val="006B6738"/>
    <w:rsid w:val="006C291C"/>
    <w:rsid w:val="006C364F"/>
    <w:rsid w:val="006C3771"/>
    <w:rsid w:val="006C3C51"/>
    <w:rsid w:val="006C764F"/>
    <w:rsid w:val="006D0345"/>
    <w:rsid w:val="006D2AE2"/>
    <w:rsid w:val="006D343E"/>
    <w:rsid w:val="006D3FAD"/>
    <w:rsid w:val="006D7EC9"/>
    <w:rsid w:val="006E3F0F"/>
    <w:rsid w:val="006F009C"/>
    <w:rsid w:val="0070317A"/>
    <w:rsid w:val="00704E06"/>
    <w:rsid w:val="007053A1"/>
    <w:rsid w:val="007114BB"/>
    <w:rsid w:val="00716A29"/>
    <w:rsid w:val="007205DD"/>
    <w:rsid w:val="00720636"/>
    <w:rsid w:val="00725D7D"/>
    <w:rsid w:val="0073127B"/>
    <w:rsid w:val="00732210"/>
    <w:rsid w:val="0073481D"/>
    <w:rsid w:val="00736B12"/>
    <w:rsid w:val="0074244D"/>
    <w:rsid w:val="00744954"/>
    <w:rsid w:val="00745CAC"/>
    <w:rsid w:val="00751E14"/>
    <w:rsid w:val="00752C6F"/>
    <w:rsid w:val="00761E1B"/>
    <w:rsid w:val="00763877"/>
    <w:rsid w:val="00767EC9"/>
    <w:rsid w:val="00773241"/>
    <w:rsid w:val="007769F8"/>
    <w:rsid w:val="007778BE"/>
    <w:rsid w:val="00783BE9"/>
    <w:rsid w:val="00792187"/>
    <w:rsid w:val="00795E93"/>
    <w:rsid w:val="00796A51"/>
    <w:rsid w:val="007977B3"/>
    <w:rsid w:val="007A525B"/>
    <w:rsid w:val="007A6B91"/>
    <w:rsid w:val="007B1521"/>
    <w:rsid w:val="007B1DB4"/>
    <w:rsid w:val="007B2CA0"/>
    <w:rsid w:val="007B4C01"/>
    <w:rsid w:val="007B51F0"/>
    <w:rsid w:val="007B54A1"/>
    <w:rsid w:val="007C3BD1"/>
    <w:rsid w:val="007D2392"/>
    <w:rsid w:val="007D768E"/>
    <w:rsid w:val="007E5399"/>
    <w:rsid w:val="007E783E"/>
    <w:rsid w:val="007F0FE4"/>
    <w:rsid w:val="007F2CE1"/>
    <w:rsid w:val="007F2FA4"/>
    <w:rsid w:val="007F33A4"/>
    <w:rsid w:val="007F38BC"/>
    <w:rsid w:val="007F4348"/>
    <w:rsid w:val="007F7862"/>
    <w:rsid w:val="00803334"/>
    <w:rsid w:val="00807667"/>
    <w:rsid w:val="0081007C"/>
    <w:rsid w:val="00811378"/>
    <w:rsid w:val="00812FBD"/>
    <w:rsid w:val="0081308B"/>
    <w:rsid w:val="00815C9A"/>
    <w:rsid w:val="00820078"/>
    <w:rsid w:val="008300E3"/>
    <w:rsid w:val="008323B9"/>
    <w:rsid w:val="00833476"/>
    <w:rsid w:val="00833714"/>
    <w:rsid w:val="00834F40"/>
    <w:rsid w:val="00841D3A"/>
    <w:rsid w:val="0084267F"/>
    <w:rsid w:val="00843461"/>
    <w:rsid w:val="00843480"/>
    <w:rsid w:val="008504EA"/>
    <w:rsid w:val="00851113"/>
    <w:rsid w:val="008544C5"/>
    <w:rsid w:val="00855786"/>
    <w:rsid w:val="00856353"/>
    <w:rsid w:val="00856A90"/>
    <w:rsid w:val="00857AB0"/>
    <w:rsid w:val="0086347D"/>
    <w:rsid w:val="008639C4"/>
    <w:rsid w:val="00863F7A"/>
    <w:rsid w:val="00865A40"/>
    <w:rsid w:val="00867115"/>
    <w:rsid w:val="008726C7"/>
    <w:rsid w:val="00872788"/>
    <w:rsid w:val="0087321B"/>
    <w:rsid w:val="008868AA"/>
    <w:rsid w:val="00887776"/>
    <w:rsid w:val="008916F9"/>
    <w:rsid w:val="008946A7"/>
    <w:rsid w:val="008972A6"/>
    <w:rsid w:val="008A0E11"/>
    <w:rsid w:val="008A120D"/>
    <w:rsid w:val="008A5363"/>
    <w:rsid w:val="008A5742"/>
    <w:rsid w:val="008A6074"/>
    <w:rsid w:val="008B160E"/>
    <w:rsid w:val="008B48F8"/>
    <w:rsid w:val="008B6E50"/>
    <w:rsid w:val="008C447E"/>
    <w:rsid w:val="008C5C80"/>
    <w:rsid w:val="008D25F0"/>
    <w:rsid w:val="008D2C75"/>
    <w:rsid w:val="008E0B1E"/>
    <w:rsid w:val="008E1231"/>
    <w:rsid w:val="008E1CD5"/>
    <w:rsid w:val="008E678F"/>
    <w:rsid w:val="008E689C"/>
    <w:rsid w:val="008F247A"/>
    <w:rsid w:val="008F32A9"/>
    <w:rsid w:val="009020CA"/>
    <w:rsid w:val="009043E0"/>
    <w:rsid w:val="009053F7"/>
    <w:rsid w:val="009111FF"/>
    <w:rsid w:val="0091707A"/>
    <w:rsid w:val="009170C7"/>
    <w:rsid w:val="00920181"/>
    <w:rsid w:val="009241AB"/>
    <w:rsid w:val="00927633"/>
    <w:rsid w:val="00930B22"/>
    <w:rsid w:val="009515FA"/>
    <w:rsid w:val="00965003"/>
    <w:rsid w:val="00973C16"/>
    <w:rsid w:val="009840A1"/>
    <w:rsid w:val="0099373E"/>
    <w:rsid w:val="009954ED"/>
    <w:rsid w:val="009A1148"/>
    <w:rsid w:val="009A1B68"/>
    <w:rsid w:val="009A241E"/>
    <w:rsid w:val="009A3F83"/>
    <w:rsid w:val="009A5E78"/>
    <w:rsid w:val="009B78E4"/>
    <w:rsid w:val="009C0055"/>
    <w:rsid w:val="009C0B42"/>
    <w:rsid w:val="009C0F07"/>
    <w:rsid w:val="009C6E49"/>
    <w:rsid w:val="009C7B28"/>
    <w:rsid w:val="009D366D"/>
    <w:rsid w:val="009E1DEE"/>
    <w:rsid w:val="009E2310"/>
    <w:rsid w:val="009F2706"/>
    <w:rsid w:val="00A01818"/>
    <w:rsid w:val="00A0516B"/>
    <w:rsid w:val="00A05B38"/>
    <w:rsid w:val="00A0706D"/>
    <w:rsid w:val="00A2087D"/>
    <w:rsid w:val="00A25302"/>
    <w:rsid w:val="00A34F50"/>
    <w:rsid w:val="00A360A7"/>
    <w:rsid w:val="00A36813"/>
    <w:rsid w:val="00A36A61"/>
    <w:rsid w:val="00A4280A"/>
    <w:rsid w:val="00A458D5"/>
    <w:rsid w:val="00A4747F"/>
    <w:rsid w:val="00A50F51"/>
    <w:rsid w:val="00A531BC"/>
    <w:rsid w:val="00A543B3"/>
    <w:rsid w:val="00A60AC6"/>
    <w:rsid w:val="00A6276E"/>
    <w:rsid w:val="00A67F60"/>
    <w:rsid w:val="00A70EA1"/>
    <w:rsid w:val="00A71C8F"/>
    <w:rsid w:val="00A72FF7"/>
    <w:rsid w:val="00A7364C"/>
    <w:rsid w:val="00A7570A"/>
    <w:rsid w:val="00A75DB7"/>
    <w:rsid w:val="00A7779E"/>
    <w:rsid w:val="00A830B1"/>
    <w:rsid w:val="00A855B7"/>
    <w:rsid w:val="00A9617D"/>
    <w:rsid w:val="00AA0B8F"/>
    <w:rsid w:val="00AA20A6"/>
    <w:rsid w:val="00AA48FE"/>
    <w:rsid w:val="00AA5F46"/>
    <w:rsid w:val="00AB0DBF"/>
    <w:rsid w:val="00AB2F87"/>
    <w:rsid w:val="00AC47F4"/>
    <w:rsid w:val="00AD106A"/>
    <w:rsid w:val="00AE3C36"/>
    <w:rsid w:val="00AE7265"/>
    <w:rsid w:val="00AF0CFC"/>
    <w:rsid w:val="00AF10DE"/>
    <w:rsid w:val="00AF34A1"/>
    <w:rsid w:val="00AF534A"/>
    <w:rsid w:val="00AF6E93"/>
    <w:rsid w:val="00B019F9"/>
    <w:rsid w:val="00B06A6A"/>
    <w:rsid w:val="00B07996"/>
    <w:rsid w:val="00B12C0B"/>
    <w:rsid w:val="00B17BF3"/>
    <w:rsid w:val="00B254F1"/>
    <w:rsid w:val="00B453C4"/>
    <w:rsid w:val="00B46A36"/>
    <w:rsid w:val="00B63EBC"/>
    <w:rsid w:val="00B72563"/>
    <w:rsid w:val="00B743FC"/>
    <w:rsid w:val="00B77298"/>
    <w:rsid w:val="00B77FFD"/>
    <w:rsid w:val="00B81764"/>
    <w:rsid w:val="00B84028"/>
    <w:rsid w:val="00B855BC"/>
    <w:rsid w:val="00B8604B"/>
    <w:rsid w:val="00B86E8C"/>
    <w:rsid w:val="00B94EFA"/>
    <w:rsid w:val="00B951D3"/>
    <w:rsid w:val="00BA0E9A"/>
    <w:rsid w:val="00BA3734"/>
    <w:rsid w:val="00BB1567"/>
    <w:rsid w:val="00BB36E9"/>
    <w:rsid w:val="00BB516D"/>
    <w:rsid w:val="00BB5A7D"/>
    <w:rsid w:val="00BC78D5"/>
    <w:rsid w:val="00BE6334"/>
    <w:rsid w:val="00BF3977"/>
    <w:rsid w:val="00BF3CF3"/>
    <w:rsid w:val="00BF6B6E"/>
    <w:rsid w:val="00C01C20"/>
    <w:rsid w:val="00C10747"/>
    <w:rsid w:val="00C13E08"/>
    <w:rsid w:val="00C23583"/>
    <w:rsid w:val="00C32F08"/>
    <w:rsid w:val="00C3474A"/>
    <w:rsid w:val="00C34880"/>
    <w:rsid w:val="00C35167"/>
    <w:rsid w:val="00C45410"/>
    <w:rsid w:val="00C50967"/>
    <w:rsid w:val="00C51D35"/>
    <w:rsid w:val="00C54214"/>
    <w:rsid w:val="00C56DCD"/>
    <w:rsid w:val="00C615FF"/>
    <w:rsid w:val="00C6229C"/>
    <w:rsid w:val="00C66F9E"/>
    <w:rsid w:val="00C72823"/>
    <w:rsid w:val="00C82A9E"/>
    <w:rsid w:val="00C851C1"/>
    <w:rsid w:val="00CA1127"/>
    <w:rsid w:val="00CA30FD"/>
    <w:rsid w:val="00CA4A27"/>
    <w:rsid w:val="00CA4CEA"/>
    <w:rsid w:val="00CB210D"/>
    <w:rsid w:val="00CB3C5F"/>
    <w:rsid w:val="00CB5042"/>
    <w:rsid w:val="00CB5127"/>
    <w:rsid w:val="00CB589A"/>
    <w:rsid w:val="00CB7C28"/>
    <w:rsid w:val="00CD4F83"/>
    <w:rsid w:val="00CD6635"/>
    <w:rsid w:val="00CF31DB"/>
    <w:rsid w:val="00D02B8A"/>
    <w:rsid w:val="00D0488D"/>
    <w:rsid w:val="00D14042"/>
    <w:rsid w:val="00D142E1"/>
    <w:rsid w:val="00D16737"/>
    <w:rsid w:val="00D20004"/>
    <w:rsid w:val="00D201A1"/>
    <w:rsid w:val="00D21700"/>
    <w:rsid w:val="00D22970"/>
    <w:rsid w:val="00D237A8"/>
    <w:rsid w:val="00D26F90"/>
    <w:rsid w:val="00D3281A"/>
    <w:rsid w:val="00D3733A"/>
    <w:rsid w:val="00D43E4A"/>
    <w:rsid w:val="00D465B2"/>
    <w:rsid w:val="00D46710"/>
    <w:rsid w:val="00D55C51"/>
    <w:rsid w:val="00D633E9"/>
    <w:rsid w:val="00D72764"/>
    <w:rsid w:val="00D74EB2"/>
    <w:rsid w:val="00D76D08"/>
    <w:rsid w:val="00D77C5B"/>
    <w:rsid w:val="00D822E1"/>
    <w:rsid w:val="00D8458B"/>
    <w:rsid w:val="00D8471A"/>
    <w:rsid w:val="00D978D0"/>
    <w:rsid w:val="00DA016F"/>
    <w:rsid w:val="00DA4368"/>
    <w:rsid w:val="00DB7C3E"/>
    <w:rsid w:val="00DC0463"/>
    <w:rsid w:val="00DC074C"/>
    <w:rsid w:val="00DC0BBE"/>
    <w:rsid w:val="00DD6DAD"/>
    <w:rsid w:val="00DE369A"/>
    <w:rsid w:val="00DE392B"/>
    <w:rsid w:val="00DE4D43"/>
    <w:rsid w:val="00DF2786"/>
    <w:rsid w:val="00DF495A"/>
    <w:rsid w:val="00E00F44"/>
    <w:rsid w:val="00E00F62"/>
    <w:rsid w:val="00E0332F"/>
    <w:rsid w:val="00E05291"/>
    <w:rsid w:val="00E10F47"/>
    <w:rsid w:val="00E1379E"/>
    <w:rsid w:val="00E223D9"/>
    <w:rsid w:val="00E227B0"/>
    <w:rsid w:val="00E23518"/>
    <w:rsid w:val="00E24BF9"/>
    <w:rsid w:val="00E25934"/>
    <w:rsid w:val="00E26E0D"/>
    <w:rsid w:val="00E31F4E"/>
    <w:rsid w:val="00E45437"/>
    <w:rsid w:val="00E538D0"/>
    <w:rsid w:val="00E608DE"/>
    <w:rsid w:val="00E63053"/>
    <w:rsid w:val="00E6457E"/>
    <w:rsid w:val="00E71602"/>
    <w:rsid w:val="00E721B2"/>
    <w:rsid w:val="00E80D59"/>
    <w:rsid w:val="00E85A8C"/>
    <w:rsid w:val="00E8750D"/>
    <w:rsid w:val="00E92982"/>
    <w:rsid w:val="00E94202"/>
    <w:rsid w:val="00E9446D"/>
    <w:rsid w:val="00EA2141"/>
    <w:rsid w:val="00EA2184"/>
    <w:rsid w:val="00EA58B2"/>
    <w:rsid w:val="00EB03CF"/>
    <w:rsid w:val="00EB1B31"/>
    <w:rsid w:val="00EB1D34"/>
    <w:rsid w:val="00EB351E"/>
    <w:rsid w:val="00EB602A"/>
    <w:rsid w:val="00EB6C11"/>
    <w:rsid w:val="00EB70D5"/>
    <w:rsid w:val="00EC0876"/>
    <w:rsid w:val="00EC219A"/>
    <w:rsid w:val="00EC4580"/>
    <w:rsid w:val="00EC6573"/>
    <w:rsid w:val="00ED2778"/>
    <w:rsid w:val="00ED41B2"/>
    <w:rsid w:val="00ED65CD"/>
    <w:rsid w:val="00ED7498"/>
    <w:rsid w:val="00EE1F04"/>
    <w:rsid w:val="00EE3E62"/>
    <w:rsid w:val="00EE5AF9"/>
    <w:rsid w:val="00EE5DE0"/>
    <w:rsid w:val="00EE727B"/>
    <w:rsid w:val="00EF2A0A"/>
    <w:rsid w:val="00EF3687"/>
    <w:rsid w:val="00EF5F4B"/>
    <w:rsid w:val="00F04901"/>
    <w:rsid w:val="00F058DE"/>
    <w:rsid w:val="00F06668"/>
    <w:rsid w:val="00F10512"/>
    <w:rsid w:val="00F13E35"/>
    <w:rsid w:val="00F13FD0"/>
    <w:rsid w:val="00F14389"/>
    <w:rsid w:val="00F16ABC"/>
    <w:rsid w:val="00F20A76"/>
    <w:rsid w:val="00F24B3F"/>
    <w:rsid w:val="00F32A7A"/>
    <w:rsid w:val="00F52AD8"/>
    <w:rsid w:val="00F53183"/>
    <w:rsid w:val="00F625FA"/>
    <w:rsid w:val="00F6322D"/>
    <w:rsid w:val="00F70C74"/>
    <w:rsid w:val="00F827A1"/>
    <w:rsid w:val="00F84C3F"/>
    <w:rsid w:val="00F85BA6"/>
    <w:rsid w:val="00F91395"/>
    <w:rsid w:val="00F91CC8"/>
    <w:rsid w:val="00F92326"/>
    <w:rsid w:val="00F960BD"/>
    <w:rsid w:val="00FA2852"/>
    <w:rsid w:val="00FA6157"/>
    <w:rsid w:val="00FB3C84"/>
    <w:rsid w:val="00FB440A"/>
    <w:rsid w:val="00FB6996"/>
    <w:rsid w:val="00FB7AFE"/>
    <w:rsid w:val="00FD0314"/>
    <w:rsid w:val="00FD4F3A"/>
    <w:rsid w:val="00FD52AA"/>
    <w:rsid w:val="00FE665B"/>
    <w:rsid w:val="00FE694D"/>
    <w:rsid w:val="00FE7DE8"/>
    <w:rsid w:val="00FF476F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10"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rsid w:val="0069726C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9726C"/>
  </w:style>
  <w:style w:type="paragraph" w:styleId="a9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basedOn w:val="a3"/>
    <w:rsid w:val="00506823"/>
    <w:rPr>
      <w:rFonts w:cs="Times New Roman"/>
      <w:b/>
      <w:bCs/>
      <w:color w:val="008000"/>
    </w:rPr>
  </w:style>
  <w:style w:type="table" w:styleId="ac">
    <w:name w:val="Table Grid"/>
    <w:basedOn w:val="a1"/>
    <w:rsid w:val="000467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e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styleId="3">
    <w:name w:val="Body Text 3"/>
    <w:basedOn w:val="a"/>
    <w:rsid w:val="005B09FF"/>
    <w:pPr>
      <w:jc w:val="both"/>
    </w:pPr>
    <w:rPr>
      <w:u w:val="single"/>
    </w:rPr>
  </w:style>
  <w:style w:type="paragraph" w:customStyle="1" w:styleId="Default">
    <w:name w:val="Default"/>
    <w:rsid w:val="00C3516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0">
    <w:name w:val="No Spacing"/>
    <w:link w:val="af1"/>
    <w:uiPriority w:val="1"/>
    <w:qFormat/>
    <w:rsid w:val="004807BE"/>
    <w:rPr>
      <w:rFonts w:ascii="Calibri" w:hAnsi="Calibri"/>
      <w:sz w:val="22"/>
      <w:szCs w:val="22"/>
      <w:lang w:val="en-US" w:eastAsia="en-US" w:bidi="en-US"/>
    </w:rPr>
  </w:style>
  <w:style w:type="character" w:customStyle="1" w:styleId="af1">
    <w:name w:val="Без интервала Знак"/>
    <w:link w:val="af0"/>
    <w:uiPriority w:val="1"/>
    <w:rsid w:val="004807BE"/>
    <w:rPr>
      <w:rFonts w:ascii="Calibri" w:hAnsi="Calibri"/>
      <w:sz w:val="22"/>
      <w:szCs w:val="22"/>
      <w:lang w:val="en-US" w:eastAsia="en-US" w:bidi="en-US"/>
    </w:rPr>
  </w:style>
  <w:style w:type="character" w:customStyle="1" w:styleId="a7">
    <w:name w:val="Верхний колонтитул Знак"/>
    <w:link w:val="a6"/>
    <w:rsid w:val="001D0691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3A4913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f3">
    <w:name w:val="Абзац списка Знак"/>
    <w:link w:val="af2"/>
    <w:uiPriority w:val="34"/>
    <w:locked/>
    <w:rsid w:val="003A4913"/>
    <w:rPr>
      <w:sz w:val="24"/>
      <w:szCs w:val="22"/>
      <w:lang w:val="en-US" w:eastAsia="en-US" w:bidi="en-US"/>
    </w:rPr>
  </w:style>
  <w:style w:type="paragraph" w:customStyle="1" w:styleId="Style3">
    <w:name w:val="Style3"/>
    <w:basedOn w:val="a"/>
    <w:uiPriority w:val="99"/>
    <w:rsid w:val="005A6524"/>
    <w:pPr>
      <w:widowControl w:val="0"/>
      <w:autoSpaceDE w:val="0"/>
      <w:autoSpaceDN w:val="0"/>
      <w:adjustRightInd w:val="0"/>
      <w:spacing w:line="317" w:lineRule="exact"/>
      <w:ind w:firstLine="739"/>
      <w:jc w:val="both"/>
    </w:pPr>
  </w:style>
  <w:style w:type="character" w:customStyle="1" w:styleId="FontStyle19">
    <w:name w:val="Font Style19"/>
    <w:basedOn w:val="a0"/>
    <w:uiPriority w:val="99"/>
    <w:rsid w:val="005A652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10"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rsid w:val="0069726C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9726C"/>
  </w:style>
  <w:style w:type="paragraph" w:styleId="a9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basedOn w:val="a3"/>
    <w:rsid w:val="00506823"/>
    <w:rPr>
      <w:rFonts w:cs="Times New Roman"/>
      <w:b/>
      <w:bCs/>
      <w:color w:val="008000"/>
    </w:rPr>
  </w:style>
  <w:style w:type="table" w:styleId="ac">
    <w:name w:val="Table Grid"/>
    <w:basedOn w:val="a1"/>
    <w:rsid w:val="000467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e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styleId="3">
    <w:name w:val="Body Text 3"/>
    <w:basedOn w:val="a"/>
    <w:rsid w:val="005B09FF"/>
    <w:pPr>
      <w:jc w:val="both"/>
    </w:pPr>
    <w:rPr>
      <w:u w:val="single"/>
    </w:rPr>
  </w:style>
  <w:style w:type="paragraph" w:customStyle="1" w:styleId="Default">
    <w:name w:val="Default"/>
    <w:rsid w:val="00C3516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0">
    <w:name w:val="No Spacing"/>
    <w:link w:val="af1"/>
    <w:uiPriority w:val="1"/>
    <w:qFormat/>
    <w:rsid w:val="004807BE"/>
    <w:rPr>
      <w:rFonts w:ascii="Calibri" w:hAnsi="Calibri"/>
      <w:sz w:val="22"/>
      <w:szCs w:val="22"/>
      <w:lang w:val="en-US" w:eastAsia="en-US" w:bidi="en-US"/>
    </w:rPr>
  </w:style>
  <w:style w:type="character" w:customStyle="1" w:styleId="af1">
    <w:name w:val="Без интервала Знак"/>
    <w:link w:val="af0"/>
    <w:uiPriority w:val="1"/>
    <w:rsid w:val="004807BE"/>
    <w:rPr>
      <w:rFonts w:ascii="Calibri" w:hAnsi="Calibri"/>
      <w:sz w:val="22"/>
      <w:szCs w:val="22"/>
      <w:lang w:val="en-US" w:eastAsia="en-US" w:bidi="en-US"/>
    </w:rPr>
  </w:style>
  <w:style w:type="character" w:customStyle="1" w:styleId="a7">
    <w:name w:val="Верхний колонтитул Знак"/>
    <w:link w:val="a6"/>
    <w:rsid w:val="001D0691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3A4913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f3">
    <w:name w:val="Абзац списка Знак"/>
    <w:link w:val="af2"/>
    <w:uiPriority w:val="34"/>
    <w:locked/>
    <w:rsid w:val="003A4913"/>
    <w:rPr>
      <w:sz w:val="24"/>
      <w:szCs w:val="22"/>
      <w:lang w:val="en-US" w:eastAsia="en-US" w:bidi="en-US"/>
    </w:rPr>
  </w:style>
  <w:style w:type="paragraph" w:customStyle="1" w:styleId="Style3">
    <w:name w:val="Style3"/>
    <w:basedOn w:val="a"/>
    <w:uiPriority w:val="99"/>
    <w:rsid w:val="005A6524"/>
    <w:pPr>
      <w:widowControl w:val="0"/>
      <w:autoSpaceDE w:val="0"/>
      <w:autoSpaceDN w:val="0"/>
      <w:adjustRightInd w:val="0"/>
      <w:spacing w:line="317" w:lineRule="exact"/>
      <w:ind w:firstLine="739"/>
      <w:jc w:val="both"/>
    </w:pPr>
  </w:style>
  <w:style w:type="character" w:customStyle="1" w:styleId="FontStyle19">
    <w:name w:val="Font Style19"/>
    <w:basedOn w:val="a0"/>
    <w:uiPriority w:val="99"/>
    <w:rsid w:val="005A652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63A690-D384-49C2-AE27-3B88206C2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3275</Words>
  <Characters>18672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21904</CharactersWithSpaces>
  <SharedDoc>false</SharedDoc>
  <HLinks>
    <vt:vector size="24" baseType="variant"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0000-07-352</dc:creator>
  <cp:lastModifiedBy>Administrator</cp:lastModifiedBy>
  <cp:revision>16</cp:revision>
  <cp:lastPrinted>2024-02-19T10:14:00Z</cp:lastPrinted>
  <dcterms:created xsi:type="dcterms:W3CDTF">2024-02-15T14:45:00Z</dcterms:created>
  <dcterms:modified xsi:type="dcterms:W3CDTF">2024-02-19T10:14:00Z</dcterms:modified>
</cp:coreProperties>
</file>